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PlainText"/>
        <w:snapToGrid w:val="false"/>
        <w:rPr>
          <w:rFonts w:ascii="游明朝" w:hAnsi="游明朝" w:eastAsia="游明朝"/>
          <w:sz w:val="22"/>
          <w:szCs w:val="22"/>
        </w:rPr>
      </w:pPr>
      <w:r>
        <w:rPr>
          <w:rFonts w:ascii="游明朝" w:hAnsi="游明朝" w:eastAsia="游明朝"/>
          <w:sz w:val="22"/>
          <w:szCs w:val="22"/>
        </w:rPr>
        <w:t>様式第１号（第４条関係）</w:t>
      </w:r>
    </w:p>
    <w:p>
      <w:pPr>
        <w:pStyle w:val="PlainText"/>
        <w:snapToGrid w:val="false"/>
        <w:rPr>
          <w:rFonts w:ascii="游明朝" w:hAnsi="游明朝" w:eastAsia="游明朝"/>
          <w:sz w:val="22"/>
          <w:szCs w:val="22"/>
        </w:rPr>
      </w:pPr>
      <w:r>
        <w:rPr>
          <w:rFonts w:eastAsia="游明朝" w:ascii="游明朝" w:hAnsi="游明朝"/>
          <w:sz w:val="22"/>
          <w:szCs w:val="22"/>
        </w:rPr>
      </w:r>
    </w:p>
    <w:p>
      <w:pPr>
        <w:pStyle w:val="PlainText"/>
        <w:snapToGrid w:val="false"/>
        <w:jc w:val="center"/>
        <w:rPr>
          <w:rFonts w:ascii="游明朝" w:hAnsi="游明朝" w:eastAsia="游明朝"/>
          <w:sz w:val="22"/>
          <w:szCs w:val="22"/>
        </w:rPr>
      </w:pPr>
      <w:r>
        <w:rPr>
          <w:rFonts w:ascii="游明朝" w:hAnsi="游明朝" w:eastAsia="游明朝"/>
          <w:sz w:val="22"/>
          <w:szCs w:val="22"/>
        </w:rPr>
        <w:t>根室市</w:t>
      </w:r>
      <w:r>
        <w:rPr>
          <w:rFonts w:ascii="游明朝" w:hAnsi="游明朝" w:eastAsia="游明朝" w:asciiTheme="minorHAnsi" w:eastAsiaTheme="minorHAnsi" w:hAnsiTheme="minorHAnsi"/>
          <w:kern w:val="0"/>
          <w:sz w:val="22"/>
          <w:szCs w:val="24"/>
        </w:rPr>
        <w:t>防災ラジオ</w:t>
      </w:r>
      <w:r>
        <w:rPr>
          <w:rFonts w:ascii="游明朝" w:hAnsi="游明朝" w:eastAsia="游明朝"/>
          <w:sz w:val="22"/>
          <w:szCs w:val="22"/>
        </w:rPr>
        <w:t>貸与申請書</w:t>
      </w:r>
    </w:p>
    <w:p>
      <w:pPr>
        <w:pStyle w:val="PlainText"/>
        <w:snapToGrid w:val="false"/>
        <w:rPr>
          <w:rFonts w:ascii="游明朝" w:hAnsi="游明朝" w:eastAsia="游明朝"/>
          <w:sz w:val="22"/>
          <w:szCs w:val="22"/>
        </w:rPr>
      </w:pPr>
      <w:r>
        <w:rPr>
          <w:rFonts w:eastAsia="游明朝" w:ascii="游明朝" w:hAnsi="游明朝"/>
          <w:sz w:val="22"/>
          <w:szCs w:val="22"/>
        </w:rPr>
      </w:r>
    </w:p>
    <w:p>
      <w:pPr>
        <w:pStyle w:val="PlainText"/>
        <w:snapToGrid w:val="false"/>
        <w:jc w:val="right"/>
        <w:rPr>
          <w:rFonts w:ascii="游明朝" w:hAnsi="游明朝" w:eastAsia="游明朝"/>
          <w:sz w:val="22"/>
          <w:szCs w:val="22"/>
        </w:rPr>
      </w:pPr>
      <w:r>
        <w:rPr>
          <w:rFonts w:ascii="游明朝" w:hAnsi="游明朝" w:eastAsia="游明朝"/>
          <w:sz w:val="22"/>
          <w:szCs w:val="22"/>
        </w:rPr>
        <w:t>　年　　月　　日　</w:t>
      </w:r>
    </w:p>
    <w:p>
      <w:pPr>
        <w:pStyle w:val="PlainText"/>
        <w:snapToGrid w:val="false"/>
        <w:rPr>
          <w:rFonts w:ascii="游明朝" w:hAnsi="游明朝" w:eastAsia="游明朝"/>
          <w:sz w:val="22"/>
          <w:szCs w:val="22"/>
        </w:rPr>
      </w:pPr>
      <w:r>
        <w:rPr>
          <w:rFonts w:eastAsia="游明朝" w:ascii="游明朝" w:hAnsi="游明朝"/>
          <w:sz w:val="22"/>
          <w:szCs w:val="22"/>
        </w:rPr>
      </w:r>
    </w:p>
    <w:p>
      <w:pPr>
        <w:pStyle w:val="PlainText"/>
        <w:snapToGrid w:val="false"/>
        <w:rPr>
          <w:rFonts w:ascii="游明朝" w:hAnsi="游明朝" w:eastAsia="游明朝"/>
          <w:sz w:val="22"/>
          <w:szCs w:val="22"/>
        </w:rPr>
      </w:pPr>
      <w:r>
        <w:rPr>
          <w:rFonts w:ascii="游明朝" w:hAnsi="游明朝" w:eastAsia="游明朝"/>
          <w:sz w:val="22"/>
          <w:szCs w:val="22"/>
        </w:rPr>
        <w:t>　根室市長　　　　　様</w:t>
      </w:r>
    </w:p>
    <w:p>
      <w:pPr>
        <w:pStyle w:val="PlainText"/>
        <w:snapToGrid w:val="false"/>
        <w:rPr>
          <w:rFonts w:ascii="游明朝" w:hAnsi="游明朝" w:eastAsia="游明朝"/>
          <w:sz w:val="22"/>
          <w:szCs w:val="22"/>
        </w:rPr>
      </w:pPr>
      <w:r>
        <w:rPr>
          <w:rFonts w:eastAsia="游明朝" w:ascii="游明朝" w:hAnsi="游明朝"/>
          <w:sz w:val="22"/>
          <w:szCs w:val="22"/>
        </w:rPr>
      </w:r>
    </w:p>
    <w:p>
      <w:pPr>
        <w:pStyle w:val="PlainText"/>
        <w:snapToGrid w:val="false"/>
        <w:rPr>
          <w:rFonts w:ascii="游明朝" w:hAnsi="游明朝" w:eastAsia="游明朝"/>
          <w:sz w:val="22"/>
          <w:szCs w:val="22"/>
          <w:u w:val="single"/>
        </w:rPr>
      </w:pPr>
      <w:r>
        <w:rPr>
          <w:rFonts w:ascii="游明朝" w:hAnsi="游明朝" w:eastAsia="游明朝"/>
          <w:sz w:val="22"/>
          <w:szCs w:val="22"/>
        </w:rPr>
        <w:t>　　　　　　　　　　　　　　　申請者　　</w:t>
      </w:r>
      <w:r>
        <w:rPr>
          <w:rFonts w:ascii="游明朝" w:hAnsi="游明朝" w:eastAsia="游明朝"/>
          <w:sz w:val="22"/>
          <w:szCs w:val="22"/>
          <w:u w:val="single"/>
        </w:rPr>
        <w:t>住　所　　　　　　　　　　　　　　　　　　</w:t>
      </w:r>
    </w:p>
    <w:p>
      <w:pPr>
        <w:pStyle w:val="PlainText"/>
        <w:snapToGrid w:val="false"/>
        <w:rPr>
          <w:rFonts w:ascii="游明朝" w:hAnsi="游明朝" w:eastAsia="游明朝"/>
          <w:sz w:val="16"/>
          <w:szCs w:val="22"/>
        </w:rPr>
      </w:pPr>
      <w:r>
        <w:rPr>
          <w:rFonts w:ascii="游明朝" w:hAnsi="游明朝" w:eastAsia="游明朝"/>
          <w:sz w:val="22"/>
          <w:szCs w:val="22"/>
        </w:rPr>
        <w:t>　　　　　　　　　　　　　　　　　　</w:t>
      </w:r>
    </w:p>
    <w:p>
      <w:pPr>
        <w:pStyle w:val="PlainText"/>
        <w:snapToGrid w:val="false"/>
        <w:rPr>
          <w:rFonts w:ascii="游明朝" w:hAnsi="游明朝" w:eastAsia="游明朝"/>
          <w:sz w:val="22"/>
          <w:szCs w:val="22"/>
          <w:u w:val="single"/>
        </w:rPr>
      </w:pPr>
      <w:r>
        <w:rPr>
          <w:rFonts w:ascii="游明朝" w:hAnsi="游明朝" w:eastAsia="游明朝"/>
          <w:sz w:val="22"/>
          <w:szCs w:val="22"/>
        </w:rPr>
        <w:t>　　　　　　　　　　　　　　　　　　　　</w:t>
      </w:r>
      <w:r>
        <w:rPr>
          <w:rFonts w:ascii="游明朝" w:hAnsi="游明朝" w:eastAsia="游明朝"/>
          <w:sz w:val="22"/>
          <w:szCs w:val="22"/>
          <w:u w:val="single"/>
        </w:rPr>
        <w:t>氏名又は名称　　　　　　　　　　　　　　　</w:t>
      </w:r>
    </w:p>
    <w:p>
      <w:pPr>
        <w:pStyle w:val="PlainText"/>
        <w:snapToGrid w:val="false"/>
        <w:rPr>
          <w:rFonts w:ascii="游明朝" w:hAnsi="游明朝" w:eastAsia="游明朝"/>
          <w:sz w:val="16"/>
          <w:szCs w:val="22"/>
        </w:rPr>
      </w:pPr>
      <w:r>
        <w:rPr>
          <w:rFonts w:eastAsia="游明朝" w:ascii="游明朝" w:hAnsi="游明朝"/>
          <w:sz w:val="16"/>
          <w:szCs w:val="22"/>
        </w:rPr>
      </w:r>
    </w:p>
    <w:p>
      <w:pPr>
        <w:pStyle w:val="PlainText"/>
        <w:snapToGrid w:val="false"/>
        <w:ind w:firstLine="4400"/>
        <w:rPr>
          <w:rFonts w:ascii="游明朝" w:hAnsi="游明朝" w:eastAsia="游明朝"/>
          <w:sz w:val="22"/>
          <w:szCs w:val="22"/>
          <w:u w:val="single"/>
        </w:rPr>
      </w:pPr>
      <w:r>
        <w:rPr>
          <w:rFonts w:ascii="游明朝" w:hAnsi="游明朝" w:eastAsia="游明朝"/>
          <w:sz w:val="22"/>
          <w:szCs w:val="22"/>
          <w:u w:val="single"/>
        </w:rPr>
        <w:t>連絡先　　　　　　　　　　　　　　　　　　</w:t>
      </w:r>
    </w:p>
    <w:p>
      <w:pPr>
        <w:pStyle w:val="PlainText"/>
        <w:snapToGrid w:val="false"/>
        <w:rPr>
          <w:rFonts w:ascii="游明朝" w:hAnsi="游明朝" w:eastAsia="游明朝"/>
          <w:sz w:val="22"/>
          <w:szCs w:val="22"/>
        </w:rPr>
      </w:pPr>
      <w:r>
        <w:rPr>
          <w:rFonts w:ascii="游明朝" w:hAnsi="游明朝" w:eastAsia="游明朝"/>
          <w:sz w:val="22"/>
          <w:szCs w:val="22"/>
        </w:rPr>
        <w:t>　　</w:t>
      </w:r>
    </w:p>
    <w:p>
      <w:pPr>
        <w:pStyle w:val="PlainText"/>
        <w:snapToGrid w:val="false"/>
        <w:ind w:firstLine="220"/>
        <w:rPr>
          <w:rFonts w:ascii="游明朝" w:hAnsi="游明朝" w:eastAsia="游明朝"/>
          <w:sz w:val="22"/>
          <w:szCs w:val="22"/>
        </w:rPr>
      </w:pPr>
      <w:r>
        <w:rPr>
          <w:rFonts w:ascii="游明朝" w:hAnsi="游明朝" w:eastAsia="游明朝"/>
          <w:sz w:val="22"/>
          <w:szCs w:val="22"/>
        </w:rPr>
        <w:t>次のとおり</w:t>
      </w:r>
      <w:r>
        <w:rPr>
          <w:rFonts w:ascii="游明朝" w:hAnsi="游明朝" w:eastAsia="游明朝" w:asciiTheme="minorHAnsi" w:eastAsiaTheme="minorHAnsi" w:hAnsiTheme="minorHAnsi"/>
          <w:kern w:val="0"/>
          <w:sz w:val="22"/>
          <w:szCs w:val="24"/>
        </w:rPr>
        <w:t>防災ラジオ</w:t>
      </w:r>
      <w:r>
        <w:rPr>
          <w:rFonts w:ascii="游明朝" w:hAnsi="游明朝" w:eastAsia="游明朝"/>
          <w:sz w:val="22"/>
          <w:szCs w:val="22"/>
        </w:rPr>
        <w:t>の貸与を受けたいので申請します。</w:t>
      </w:r>
    </w:p>
    <w:tbl>
      <w:tblPr>
        <w:tblW w:w="9129" w:type="dxa"/>
        <w:jc w:val="left"/>
        <w:tblInd w:w="-5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1417"/>
        <w:gridCol w:w="1702"/>
        <w:gridCol w:w="6"/>
        <w:gridCol w:w="6004"/>
      </w:tblGrid>
      <w:tr>
        <w:trPr>
          <w:trHeight w:val="459" w:hRule="atLeast"/>
          <w:cantSplit w:val="true"/>
        </w:trPr>
        <w:tc>
          <w:tcPr>
            <w:tcW w:w="3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PlainText"/>
              <w:widowControl w:val="false"/>
              <w:snapToGrid w:val="false"/>
              <w:jc w:val="distribute"/>
              <w:rPr>
                <w:rFonts w:ascii="游明朝" w:hAnsi="游明朝" w:eastAsia="游明朝"/>
                <w:sz w:val="22"/>
                <w:szCs w:val="22"/>
              </w:rPr>
            </w:pPr>
            <w:r>
              <w:rPr>
                <w:rFonts w:ascii="游明朝" w:hAnsi="游明朝" w:eastAsia="游明朝"/>
                <w:sz w:val="22"/>
                <w:szCs w:val="22"/>
              </w:rPr>
              <w:t>設置場所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PlainText"/>
              <w:widowControl w:val="false"/>
              <w:snapToGrid w:val="false"/>
              <w:ind w:firstLine="220"/>
              <w:rPr>
                <w:rFonts w:ascii="游明朝" w:hAnsi="游明朝" w:eastAsia="游明朝"/>
                <w:sz w:val="22"/>
                <w:szCs w:val="22"/>
              </w:rPr>
            </w:pPr>
            <w:r>
              <w:rPr>
                <w:rFonts w:ascii="游明朝" w:hAnsi="游明朝" w:eastAsia="游明朝"/>
                <w:sz w:val="22"/>
                <w:szCs w:val="22"/>
              </w:rPr>
              <w:t>根室市</w:t>
            </w:r>
          </w:p>
        </w:tc>
      </w:tr>
      <w:tr>
        <w:trPr>
          <w:trHeight w:val="487" w:hRule="atLeast"/>
          <w:cantSplit w:val="true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PlainText"/>
              <w:widowControl w:val="false"/>
              <w:snapToGrid w:val="false"/>
              <w:jc w:val="distribute"/>
              <w:rPr>
                <w:rFonts w:ascii="游明朝" w:hAnsi="游明朝" w:eastAsia="游明朝"/>
                <w:sz w:val="22"/>
                <w:szCs w:val="22"/>
              </w:rPr>
            </w:pPr>
            <w:r>
              <w:rPr>
                <w:rFonts w:ascii="游明朝" w:hAnsi="游明朝" w:eastAsia="游明朝"/>
                <w:sz w:val="22"/>
                <w:szCs w:val="22"/>
              </w:rPr>
              <w:t>使用者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PlainText"/>
              <w:widowControl w:val="false"/>
              <w:snapToGrid w:val="false"/>
              <w:jc w:val="distribute"/>
              <w:rPr>
                <w:rFonts w:ascii="游明朝" w:hAnsi="游明朝" w:eastAsia="游明朝"/>
                <w:sz w:val="22"/>
                <w:szCs w:val="22"/>
              </w:rPr>
            </w:pPr>
            <w:r>
              <w:rPr>
                <w:rFonts w:ascii="游明朝" w:hAnsi="游明朝" w:eastAsia="游明朝"/>
                <w:sz w:val="22"/>
                <w:szCs w:val="22"/>
              </w:rPr>
              <w:t>住所</w:t>
            </w:r>
          </w:p>
        </w:tc>
        <w:tc>
          <w:tcPr>
            <w:tcW w:w="6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PlainText"/>
              <w:widowControl w:val="false"/>
              <w:snapToGrid w:val="false"/>
              <w:ind w:right="840" w:hanging="0"/>
              <w:rPr>
                <w:rFonts w:ascii="游明朝" w:hAnsi="游明朝" w:eastAsia="游明朝"/>
                <w:sz w:val="22"/>
                <w:szCs w:val="22"/>
              </w:rPr>
            </w:pPr>
            <w:r>
              <w:rPr>
                <w:rFonts w:ascii="游明朝" w:hAnsi="游明朝" w:eastAsia="游明朝"/>
                <w:sz w:val="22"/>
                <w:szCs w:val="22"/>
              </w:rPr>
              <w:t>　根室市</w:t>
            </w:r>
            <w:bookmarkStart w:id="0" w:name="_GoBack"/>
            <w:bookmarkEnd w:id="0"/>
          </w:p>
        </w:tc>
      </w:tr>
      <w:tr>
        <w:trPr>
          <w:trHeight w:val="487" w:hRule="atLeast"/>
          <w:cantSplit w:val="true"/>
        </w:trPr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PlainText"/>
              <w:widowControl w:val="false"/>
              <w:snapToGrid w:val="false"/>
              <w:jc w:val="distribute"/>
              <w:rPr>
                <w:rFonts w:ascii="游明朝" w:hAnsi="游明朝" w:eastAsia="游明朝"/>
                <w:sz w:val="22"/>
                <w:szCs w:val="22"/>
              </w:rPr>
            </w:pPr>
            <w:r>
              <w:rPr>
                <w:rFonts w:eastAsia="游明朝" w:ascii="游明朝" w:hAnsi="游明朝"/>
                <w:sz w:val="22"/>
                <w:szCs w:val="22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PlainText"/>
              <w:widowControl w:val="false"/>
              <w:snapToGrid w:val="false"/>
              <w:jc w:val="distribute"/>
              <w:rPr>
                <w:rFonts w:ascii="游明朝" w:hAnsi="游明朝" w:eastAsia="游明朝"/>
                <w:sz w:val="22"/>
                <w:szCs w:val="22"/>
              </w:rPr>
            </w:pPr>
            <w:r>
              <w:rPr>
                <w:rFonts w:ascii="游明朝" w:hAnsi="游明朝" w:eastAsia="游明朝"/>
                <w:sz w:val="22"/>
                <w:szCs w:val="22"/>
              </w:rPr>
              <w:t>氏名又は名称</w:t>
            </w:r>
          </w:p>
        </w:tc>
        <w:tc>
          <w:tcPr>
            <w:tcW w:w="6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PlainText"/>
              <w:widowControl w:val="false"/>
              <w:snapToGrid w:val="false"/>
              <w:jc w:val="right"/>
              <w:rPr>
                <w:rFonts w:ascii="游明朝" w:hAnsi="游明朝" w:eastAsia="游明朝"/>
                <w:sz w:val="22"/>
                <w:szCs w:val="22"/>
              </w:rPr>
            </w:pPr>
            <w:r>
              <w:rPr>
                <w:rFonts w:eastAsia="游明朝" w:ascii="游明朝" w:hAnsi="游明朝"/>
                <w:sz w:val="22"/>
                <w:szCs w:val="22"/>
              </w:rPr>
            </w:r>
          </w:p>
        </w:tc>
      </w:tr>
      <w:tr>
        <w:trPr>
          <w:trHeight w:val="703" w:hRule="atLeast"/>
          <w:cantSplit w:val="true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PlainText"/>
              <w:widowControl w:val="false"/>
              <w:snapToGrid w:val="false"/>
              <w:jc w:val="center"/>
              <w:rPr>
                <w:rFonts w:ascii="游明朝" w:hAnsi="游明朝" w:eastAsia="游明朝"/>
                <w:sz w:val="22"/>
                <w:szCs w:val="22"/>
              </w:rPr>
            </w:pPr>
            <w:r>
              <w:rPr>
                <w:rFonts w:ascii="游明朝" w:hAnsi="游明朝" w:eastAsia="游明朝"/>
                <w:sz w:val="22"/>
                <w:szCs w:val="22"/>
              </w:rPr>
              <w:t>貸与基準</w:t>
            </w:r>
          </w:p>
        </w:tc>
        <w:tc>
          <w:tcPr>
            <w:tcW w:w="6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ind w:left="210" w:hanging="0"/>
              <w:rPr>
                <w:rFonts w:ascii="游明朝" w:hAnsi="游明朝" w:eastAsia="游明朝" w:asciiTheme="minorHAnsi" w:eastAsiaTheme="minorHAnsi" w:hAnsiTheme="minorHAnsi"/>
                <w:sz w:val="22"/>
              </w:rPr>
            </w:pPr>
            <w:r>
              <w:rPr>
                <w:rFonts w:eastAsia="游明朝" w:eastAsiaTheme="minorHAnsi" w:ascii="游明朝" w:hAnsi="游明朝"/>
                <w:sz w:val="22"/>
              </w:rPr>
            </w:r>
          </w:p>
          <w:p>
            <w:pPr>
              <w:pStyle w:val="Normal"/>
              <w:widowControl w:val="false"/>
              <w:snapToGrid w:val="false"/>
              <w:ind w:left="210" w:hanging="0"/>
              <w:rPr>
                <w:rFonts w:ascii="游明朝" w:hAnsi="游明朝" w:eastAsia="游明朝" w:asciiTheme="minorHAnsi" w:eastAsiaTheme="minorHAnsi" w:hAnsiTheme="minorHAnsi"/>
                <w:sz w:val="22"/>
              </w:rPr>
            </w:pPr>
            <w:r>
              <w:rPr>
                <w:rFonts w:ascii="游明朝" w:hAnsi="游明朝" w:eastAsia="游明朝" w:asciiTheme="minorHAnsi" w:eastAsiaTheme="minorHAnsi" w:hAnsiTheme="minorHAnsi"/>
                <w:sz w:val="22"/>
              </w:rPr>
              <w:t>□</w:t>
            </w:r>
            <w:r>
              <w:rPr>
                <w:rFonts w:ascii="游明朝" w:hAnsi="游明朝" w:eastAsia="游明朝" w:asciiTheme="minorHAnsi" w:eastAsiaTheme="minorHAnsi" w:hAnsiTheme="minorHAnsi"/>
                <w:sz w:val="22"/>
              </w:rPr>
              <w:t>　自主防災組織会長又は町会長</w:t>
            </w:r>
          </w:p>
          <w:p>
            <w:pPr>
              <w:pStyle w:val="Normal"/>
              <w:widowControl w:val="false"/>
              <w:snapToGrid w:val="false"/>
              <w:ind w:left="210" w:hanging="0"/>
              <w:rPr>
                <w:rFonts w:ascii="游明朝" w:hAnsi="游明朝" w:eastAsia="游明朝" w:asciiTheme="minorHAnsi" w:eastAsiaTheme="minorHAnsi" w:hAnsiTheme="minorHAnsi"/>
                <w:sz w:val="22"/>
              </w:rPr>
            </w:pPr>
            <w:r>
              <w:rPr>
                <w:rFonts w:ascii="游明朝" w:hAnsi="游明朝" w:eastAsia="游明朝" w:asciiTheme="minorHAnsi" w:eastAsiaTheme="minorHAnsi" w:hAnsiTheme="minorHAnsi"/>
                <w:sz w:val="22"/>
              </w:rPr>
              <w:t>□</w:t>
            </w:r>
            <w:r>
              <w:rPr>
                <w:rFonts w:ascii="游明朝" w:hAnsi="游明朝" w:eastAsia="游明朝" w:asciiTheme="minorHAnsi" w:eastAsiaTheme="minorHAnsi" w:hAnsiTheme="minorHAnsi"/>
                <w:sz w:val="22"/>
              </w:rPr>
              <w:t>　民生委員児童委員</w:t>
            </w:r>
          </w:p>
          <w:p>
            <w:pPr>
              <w:pStyle w:val="Normal"/>
              <w:widowControl w:val="false"/>
              <w:snapToGrid w:val="false"/>
              <w:ind w:left="210" w:hanging="0"/>
              <w:rPr>
                <w:rFonts w:ascii="游明朝" w:hAnsi="游明朝" w:eastAsia="游明朝" w:asciiTheme="minorHAnsi" w:eastAsiaTheme="minorHAnsi" w:hAnsiTheme="minorHAnsi"/>
                <w:sz w:val="22"/>
              </w:rPr>
            </w:pPr>
            <w:r>
              <w:rPr>
                <w:rFonts w:ascii="游明朝" w:hAnsi="游明朝" w:eastAsia="游明朝" w:asciiTheme="minorHAnsi" w:eastAsiaTheme="minorHAnsi" w:hAnsiTheme="minorHAnsi"/>
                <w:sz w:val="22"/>
              </w:rPr>
              <w:t>□</w:t>
            </w:r>
            <w:r>
              <w:rPr>
                <w:rFonts w:ascii="游明朝" w:hAnsi="游明朝" w:eastAsia="游明朝" w:asciiTheme="minorHAnsi" w:eastAsiaTheme="minorHAnsi" w:hAnsiTheme="minorHAnsi"/>
                <w:sz w:val="22"/>
              </w:rPr>
              <w:t>　避難行動要支援者名簿登載者又はその支援者</w:t>
            </w:r>
          </w:p>
          <w:p>
            <w:pPr>
              <w:pStyle w:val="Normal"/>
              <w:widowControl w:val="false"/>
              <w:snapToGrid w:val="false"/>
              <w:ind w:left="650" w:hanging="440"/>
              <w:rPr>
                <w:rFonts w:ascii="游明朝" w:hAnsi="游明朝" w:eastAsia="游明朝" w:asciiTheme="minorHAnsi" w:eastAsiaTheme="minorHAnsi" w:hAnsiTheme="minorHAnsi"/>
                <w:sz w:val="22"/>
              </w:rPr>
            </w:pPr>
            <w:r>
              <w:rPr>
                <w:rFonts w:ascii="游明朝" w:hAnsi="游明朝" w:eastAsia="游明朝" w:asciiTheme="minorHAnsi" w:eastAsiaTheme="minorHAnsi" w:hAnsiTheme="minorHAnsi"/>
                <w:sz w:val="22"/>
              </w:rPr>
              <w:t>□</w:t>
            </w:r>
            <w:r>
              <w:rPr>
                <w:rFonts w:ascii="游明朝" w:hAnsi="游明朝" w:eastAsia="游明朝" w:asciiTheme="minorHAnsi" w:eastAsiaTheme="minorHAnsi" w:hAnsiTheme="minorHAnsi"/>
                <w:sz w:val="22"/>
              </w:rPr>
              <w:t>　</w:t>
            </w:r>
            <w:r>
              <w:rPr>
                <w:rFonts w:eastAsia="游明朝" w:ascii="游明朝" w:hAnsi="游明朝" w:asciiTheme="minorHAnsi" w:eastAsiaTheme="minorHAnsi" w:hAnsiTheme="minorHAnsi"/>
                <w:color w:val="000000" w:themeColor="text1"/>
                <w:sz w:val="22"/>
              </w:rPr>
              <w:t>65</w:t>
            </w:r>
            <w:r>
              <w:rPr>
                <w:rFonts w:ascii="游明朝" w:hAnsi="游明朝" w:eastAsia="游明朝" w:asciiTheme="minorHAnsi" w:eastAsiaTheme="minorHAnsi" w:hAnsiTheme="minorHAnsi"/>
                <w:color w:val="000000" w:themeColor="text1"/>
                <w:sz w:val="22"/>
              </w:rPr>
              <w:t>歳以上の高齢者がいる世帯</w:t>
            </w:r>
            <w:r>
              <w:rPr>
                <w:rFonts w:ascii="游明朝" w:hAnsi="游明朝" w:eastAsia="游明朝" w:asciiTheme="minorHAnsi" w:eastAsiaTheme="minorHAnsi" w:hAnsiTheme="minorHAnsi"/>
                <w:sz w:val="22"/>
              </w:rPr>
              <w:t>の世帯主</w:t>
            </w:r>
          </w:p>
          <w:p>
            <w:pPr>
              <w:pStyle w:val="Normal"/>
              <w:widowControl w:val="false"/>
              <w:snapToGrid w:val="false"/>
              <w:ind w:left="650" w:hanging="440"/>
              <w:rPr>
                <w:rFonts w:ascii="游明朝" w:hAnsi="游明朝" w:eastAsia="游明朝" w:asciiTheme="minorHAnsi" w:eastAsiaTheme="minorHAnsi" w:hAnsiTheme="minorHAnsi"/>
                <w:sz w:val="22"/>
              </w:rPr>
            </w:pPr>
            <w:r>
              <w:rPr>
                <w:rFonts w:ascii="游明朝" w:hAnsi="游明朝" w:eastAsia="游明朝" w:asciiTheme="minorHAnsi" w:eastAsiaTheme="minorHAnsi" w:hAnsiTheme="minorHAnsi"/>
                <w:sz w:val="22"/>
              </w:rPr>
              <w:t>□</w:t>
            </w:r>
            <w:r>
              <w:rPr>
                <w:rFonts w:ascii="游明朝" w:hAnsi="游明朝" w:eastAsia="游明朝" w:asciiTheme="minorHAnsi" w:eastAsiaTheme="minorHAnsi" w:hAnsiTheme="minorHAnsi"/>
                <w:sz w:val="22"/>
              </w:rPr>
              <w:t>　要配慮者利用施設などの施設及び団体の管理者</w:t>
            </w:r>
          </w:p>
          <w:p>
            <w:pPr>
              <w:pStyle w:val="Normal"/>
              <w:widowControl w:val="false"/>
              <w:snapToGrid w:val="false"/>
              <w:ind w:left="870" w:hanging="660"/>
              <w:rPr>
                <w:rFonts w:ascii="游明朝" w:hAnsi="游明朝" w:eastAsia="游明朝" w:asciiTheme="minorHAnsi" w:eastAsiaTheme="minorHAnsi" w:hAnsiTheme="minorHAnsi"/>
                <w:sz w:val="22"/>
              </w:rPr>
            </w:pPr>
            <w:r>
              <w:rPr>
                <w:rFonts w:ascii="游明朝" w:hAnsi="游明朝" w:eastAsia="游明朝" w:asciiTheme="minorHAnsi" w:eastAsiaTheme="minorHAnsi" w:hAnsiTheme="minorHAnsi"/>
                <w:sz w:val="22"/>
              </w:rPr>
              <w:t>□</w:t>
            </w:r>
            <w:r>
              <w:rPr>
                <w:rFonts w:ascii="游明朝" w:hAnsi="游明朝" w:eastAsia="游明朝" w:asciiTheme="minorHAnsi" w:eastAsiaTheme="minorHAnsi" w:hAnsiTheme="minorHAnsi"/>
                <w:sz w:val="22"/>
              </w:rPr>
              <w:t>　その他（　　　　　　　　　　　　　　　　　）</w:t>
            </w:r>
          </w:p>
          <w:p>
            <w:pPr>
              <w:pStyle w:val="PlainText"/>
              <w:widowControl w:val="false"/>
              <w:snapToGrid w:val="false"/>
              <w:ind w:firstLine="220"/>
              <w:jc w:val="left"/>
              <w:rPr>
                <w:rFonts w:ascii="游明朝" w:hAnsi="游明朝" w:eastAsia="游明朝"/>
                <w:sz w:val="22"/>
                <w:szCs w:val="22"/>
              </w:rPr>
            </w:pPr>
            <w:r>
              <w:rPr>
                <w:rFonts w:eastAsia="游明朝" w:ascii="游明朝" w:hAnsi="游明朝"/>
                <w:sz w:val="22"/>
                <w:szCs w:val="22"/>
              </w:rPr>
            </w:r>
          </w:p>
        </w:tc>
      </w:tr>
    </w:tbl>
    <w:p>
      <w:pPr>
        <w:pStyle w:val="PlainText"/>
        <w:snapToGrid w:val="false"/>
        <w:rPr>
          <w:rFonts w:ascii="游明朝" w:hAnsi="游明朝" w:eastAsia="游明朝"/>
          <w:sz w:val="22"/>
          <w:szCs w:val="22"/>
        </w:rPr>
      </w:pPr>
      <w:r>
        <w:rPr>
          <w:rFonts w:ascii="游明朝" w:hAnsi="游明朝" w:eastAsia="游明朝"/>
          <w:sz w:val="22"/>
          <w:szCs w:val="22"/>
        </w:rPr>
        <w:t>　</w:t>
      </w:r>
    </w:p>
    <w:p>
      <w:pPr>
        <w:pStyle w:val="Normal"/>
        <w:rPr>
          <w:szCs w:val="21"/>
        </w:rPr>
      </w:pPr>
      <w:r>
        <w:rPr/>
      </w:r>
    </w:p>
    <w:sectPr>
      <w:type w:val="nextPage"/>
      <w:pgSz w:w="11906" w:h="16838"/>
      <w:pgMar w:left="1418" w:right="1418" w:header="0" w:top="1418" w:footer="0" w:bottom="1418" w:gutter="0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游ゴシック Light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ＭＳ 明朝">
    <w:charset w:val="80"/>
    <w:family w:val="roman"/>
    <w:pitch w:val="variable"/>
  </w:font>
  <w:font w:name="游明朝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embedSystemFonts/>
  <w:defaultTabStop w:val="84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link w:val="a5"/>
    <w:uiPriority w:val="99"/>
    <w:qFormat/>
    <w:rsid w:val="00e848d8"/>
    <w:rPr>
      <w:kern w:val="2"/>
      <w:sz w:val="21"/>
      <w:szCs w:val="24"/>
    </w:rPr>
  </w:style>
  <w:style w:type="character" w:styleId="Style15" w:customStyle="1">
    <w:name w:val="フッター (文字)"/>
    <w:link w:val="a7"/>
    <w:uiPriority w:val="99"/>
    <w:qFormat/>
    <w:rsid w:val="00e848d8"/>
    <w:rPr>
      <w:kern w:val="2"/>
      <w:sz w:val="21"/>
      <w:szCs w:val="24"/>
    </w:rPr>
  </w:style>
  <w:style w:type="character" w:styleId="Style16" w:customStyle="1">
    <w:name w:val="吹き出し (文字)"/>
    <w:link w:val="a9"/>
    <w:uiPriority w:val="99"/>
    <w:semiHidden/>
    <w:qFormat/>
    <w:rsid w:val="00e353be"/>
    <w:rPr>
      <w:rFonts w:ascii="游ゴシック Light" w:hAnsi="游ゴシック Light" w:eastAsia="游ゴシック Light" w:cs="Times New Roman"/>
      <w:kern w:val="2"/>
      <w:sz w:val="18"/>
      <w:szCs w:val="18"/>
    </w:rPr>
  </w:style>
  <w:style w:type="character" w:styleId="Style17" w:customStyle="1">
    <w:name w:val="結語 (文字)"/>
    <w:basedOn w:val="DefaultParagraphFont"/>
    <w:link w:val="ac"/>
    <w:uiPriority w:val="99"/>
    <w:semiHidden/>
    <w:qFormat/>
    <w:rsid w:val="001a51ef"/>
    <w:rPr>
      <w:kern w:val="2"/>
      <w:sz w:val="21"/>
      <w:szCs w:val="24"/>
    </w:rPr>
  </w:style>
  <w:style w:type="paragraph" w:styleId="Style18">
    <w:name w:val="見出し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索引"/>
    <w:basedOn w:val="Normal"/>
    <w:qFormat/>
    <w:pPr>
      <w:suppressLineNumbers/>
    </w:pPr>
    <w:rPr>
      <w:rFonts w:cs="Arial"/>
    </w:rPr>
  </w:style>
  <w:style w:type="paragraph" w:styleId="PlainText">
    <w:name w:val="Plain Text"/>
    <w:basedOn w:val="Normal"/>
    <w:qFormat/>
    <w:pPr/>
    <w:rPr>
      <w:rFonts w:ascii="ＭＳ 明朝" w:hAnsi="ＭＳ 明朝" w:cs="Courier New"/>
      <w:szCs w:val="21"/>
    </w:rPr>
  </w:style>
  <w:style w:type="paragraph" w:styleId="NoteHeading">
    <w:name w:val="Note Heading"/>
    <w:basedOn w:val="Normal"/>
    <w:next w:val="Normal"/>
    <w:qFormat/>
    <w:pPr>
      <w:jc w:val="center"/>
    </w:pPr>
    <w:rPr>
      <w:szCs w:val="20"/>
    </w:rPr>
  </w:style>
  <w:style w:type="paragraph" w:styleId="Style23">
    <w:name w:val="ヘッダーとフッター"/>
    <w:basedOn w:val="Normal"/>
    <w:qFormat/>
    <w:pPr/>
    <w:rPr/>
  </w:style>
  <w:style w:type="paragraph" w:styleId="Style24">
    <w:name w:val="Header"/>
    <w:basedOn w:val="Normal"/>
    <w:link w:val="a6"/>
    <w:uiPriority w:val="99"/>
    <w:unhideWhenUsed/>
    <w:rsid w:val="00e848d8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5">
    <w:name w:val="Footer"/>
    <w:basedOn w:val="Normal"/>
    <w:link w:val="a8"/>
    <w:uiPriority w:val="99"/>
    <w:unhideWhenUsed/>
    <w:rsid w:val="00e848d8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BalloonText">
    <w:name w:val="Balloon Text"/>
    <w:basedOn w:val="Normal"/>
    <w:link w:val="aa"/>
    <w:uiPriority w:val="99"/>
    <w:semiHidden/>
    <w:unhideWhenUsed/>
    <w:qFormat/>
    <w:rsid w:val="00e353be"/>
    <w:pPr/>
    <w:rPr>
      <w:rFonts w:ascii="游ゴシック Light" w:hAnsi="游ゴシック Light" w:eastAsia="游ゴシック Light"/>
      <w:sz w:val="18"/>
      <w:szCs w:val="18"/>
    </w:rPr>
  </w:style>
  <w:style w:type="paragraph" w:styleId="Closing">
    <w:name w:val="Closing"/>
    <w:basedOn w:val="Normal"/>
    <w:link w:val="ad"/>
    <w:uiPriority w:val="99"/>
    <w:semiHidden/>
    <w:unhideWhenUsed/>
    <w:qFormat/>
    <w:rsid w:val="001a51ef"/>
    <w:pPr>
      <w:jc w:val="right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6b750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F150C-C477-4B18-9B18-4D67C7F71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LibreOffice/7.1.4.2$Windows_X86_64 LibreOffice_project/a529a4fab45b75fefc5b6226684193eb000654f6</Application>
  <AppVersion>15.0000</AppVersion>
  <Pages>1</Pages>
  <Words>188</Words>
  <Characters>189</Characters>
  <CharactersWithSpaces>335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2026-08-18T01:41:00Z</dcterms:created>
  <dc:creator>根室市</dc:creator>
  <dc:description/>
  <dc:language>ja-JP</dc:language>
  <cp:lastModifiedBy/>
  <cp:lastPrinted>2026-08-18T01:41:00Z</cp:lastPrinted>
  <dcterms:modified xsi:type="dcterms:W3CDTF">2026-09-30T13:12:22Z</dcterms:modified>
  <cp:revision>7</cp:revision>
  <dc:subject/>
  <dc:title>・根室市緊急通報体制等整備事業実施要綱・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