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62" w:rsidRDefault="00DC00A6" w:rsidP="00A30F75">
      <w:pPr>
        <w:ind w:leftChars="-67" w:left="-141" w:rightChars="-203" w:right="-426"/>
      </w:pPr>
      <w:r>
        <w:rPr>
          <w:rFonts w:hint="eastAsia"/>
        </w:rPr>
        <w:t>様式第２</w:t>
      </w:r>
      <w:r w:rsidR="00B97262">
        <w:rPr>
          <w:rFonts w:hint="eastAsia"/>
        </w:rPr>
        <w:t>号</w:t>
      </w:r>
      <w:r w:rsidR="00316E33">
        <w:rPr>
          <w:rFonts w:hint="eastAsia"/>
        </w:rPr>
        <w:t>（第５</w:t>
      </w:r>
      <w:r w:rsidR="00C87D1B">
        <w:rPr>
          <w:rFonts w:hint="eastAsia"/>
        </w:rPr>
        <w:t>条関係）</w:t>
      </w:r>
    </w:p>
    <w:p w:rsidR="00B97262" w:rsidRDefault="00B97262" w:rsidP="008B0549">
      <w:pPr>
        <w:ind w:left="210" w:hangingChars="100" w:hanging="210"/>
        <w:jc w:val="center"/>
      </w:pPr>
      <w:bookmarkStart w:id="0" w:name="_GoBack"/>
      <w:r>
        <w:rPr>
          <w:rFonts w:hint="eastAsia"/>
        </w:rPr>
        <w:t>事前協議書</w:t>
      </w:r>
      <w:bookmarkEnd w:id="0"/>
    </w:p>
    <w:p w:rsidR="00B97262" w:rsidRDefault="00B97262" w:rsidP="004D016B">
      <w:pPr>
        <w:ind w:left="210" w:hangingChars="100" w:hanging="210"/>
        <w:jc w:val="center"/>
      </w:pPr>
      <w:r>
        <w:rPr>
          <w:rFonts w:hint="eastAsia"/>
        </w:rPr>
        <w:t xml:space="preserve">　　　　　　　　　　　　　　　　　　　　　　　</w:t>
      </w:r>
      <w:r w:rsidR="0070515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年　　月　　日</w:t>
      </w:r>
    </w:p>
    <w:p w:rsidR="00B97262" w:rsidRDefault="00B97262" w:rsidP="00B97262">
      <w:r>
        <w:rPr>
          <w:rFonts w:hint="eastAsia"/>
        </w:rPr>
        <w:t>根室市長　　様</w:t>
      </w:r>
    </w:p>
    <w:p w:rsidR="00B97262" w:rsidRDefault="00B97262" w:rsidP="00B97262"/>
    <w:p w:rsidR="00B97262" w:rsidRPr="00693678" w:rsidRDefault="00B97262" w:rsidP="00B97262">
      <w:r>
        <w:rPr>
          <w:rFonts w:hint="eastAsia"/>
        </w:rPr>
        <w:t xml:space="preserve">　　　　　　　　　　　　　　　　　</w:t>
      </w:r>
      <w:r w:rsidR="0070515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693678">
        <w:rPr>
          <w:rFonts w:hint="eastAsia"/>
        </w:rPr>
        <w:t>事業者　　住所：</w:t>
      </w:r>
    </w:p>
    <w:p w:rsidR="00B97262" w:rsidRPr="00693678" w:rsidRDefault="008B0549" w:rsidP="008B0549">
      <w:pPr>
        <w:ind w:rightChars="-270" w:right="-567"/>
      </w:pPr>
      <w:r w:rsidRPr="00693678">
        <w:rPr>
          <w:rFonts w:hint="eastAsia"/>
        </w:rPr>
        <w:t xml:space="preserve">　　　　　　　　　　　</w:t>
      </w:r>
      <w:r w:rsidR="00B97262" w:rsidRPr="00693678">
        <w:rPr>
          <w:rFonts w:hint="eastAsia"/>
        </w:rPr>
        <w:t xml:space="preserve">　　　　　　　</w:t>
      </w:r>
      <w:r w:rsidR="00705150" w:rsidRPr="00693678">
        <w:rPr>
          <w:rFonts w:hint="eastAsia"/>
        </w:rPr>
        <w:t xml:space="preserve">　　</w:t>
      </w:r>
      <w:r w:rsidR="00B97262" w:rsidRPr="00693678">
        <w:rPr>
          <w:rFonts w:hint="eastAsia"/>
        </w:rPr>
        <w:t xml:space="preserve">　　　</w:t>
      </w:r>
      <w:r w:rsidRPr="00693678">
        <w:rPr>
          <w:rFonts w:hint="eastAsia"/>
        </w:rPr>
        <w:t xml:space="preserve">　　</w:t>
      </w:r>
      <w:r w:rsidR="00B97262" w:rsidRPr="00693678">
        <w:rPr>
          <w:rFonts w:hint="eastAsia"/>
        </w:rPr>
        <w:t xml:space="preserve">　氏名：</w:t>
      </w:r>
      <w:r w:rsidRPr="00693678">
        <w:rPr>
          <w:rFonts w:hint="eastAsia"/>
        </w:rPr>
        <w:t xml:space="preserve">　　　　　　　　　　　　　　印</w:t>
      </w:r>
    </w:p>
    <w:p w:rsidR="00B97262" w:rsidRPr="00693678" w:rsidRDefault="00B97262" w:rsidP="00B97262">
      <w:pPr>
        <w:ind w:rightChars="-540" w:right="-1134"/>
        <w:rPr>
          <w:sz w:val="16"/>
          <w:szCs w:val="16"/>
        </w:rPr>
      </w:pPr>
      <w:r w:rsidRPr="00693678">
        <w:rPr>
          <w:rFonts w:hint="eastAsia"/>
        </w:rPr>
        <w:t xml:space="preserve">　　　　　　　　　　　　　　　　　</w:t>
      </w:r>
      <w:r w:rsidR="00705150" w:rsidRPr="00693678">
        <w:rPr>
          <w:rFonts w:hint="eastAsia"/>
        </w:rPr>
        <w:t xml:space="preserve">　　</w:t>
      </w:r>
      <w:r w:rsidRPr="00693678">
        <w:rPr>
          <w:rFonts w:hint="eastAsia"/>
        </w:rPr>
        <w:t xml:space="preserve">　　　　　　</w:t>
      </w:r>
      <w:r w:rsidRPr="00693678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B97262" w:rsidRPr="00693678" w:rsidRDefault="00B97262" w:rsidP="00B97262">
      <w:pPr>
        <w:ind w:rightChars="-540" w:right="-1134"/>
        <w:rPr>
          <w:szCs w:val="21"/>
        </w:rPr>
      </w:pPr>
      <w:r w:rsidRPr="00693678">
        <w:rPr>
          <w:rFonts w:hint="eastAsia"/>
          <w:sz w:val="16"/>
          <w:szCs w:val="16"/>
        </w:rPr>
        <w:t xml:space="preserve">　　　　　　　　　　　　　　　　　　　　　　　　</w:t>
      </w:r>
      <w:r w:rsidR="00705150" w:rsidRPr="00693678">
        <w:rPr>
          <w:rFonts w:hint="eastAsia"/>
          <w:sz w:val="16"/>
          <w:szCs w:val="16"/>
        </w:rPr>
        <w:t xml:space="preserve">　　　</w:t>
      </w:r>
      <w:r w:rsidRPr="00693678">
        <w:rPr>
          <w:rFonts w:hint="eastAsia"/>
          <w:sz w:val="16"/>
          <w:szCs w:val="16"/>
        </w:rPr>
        <w:t xml:space="preserve">　　　</w:t>
      </w:r>
      <w:r w:rsidRPr="00693678">
        <w:rPr>
          <w:rFonts w:hint="eastAsia"/>
          <w:szCs w:val="21"/>
        </w:rPr>
        <w:t xml:space="preserve">　電話番号：</w:t>
      </w:r>
    </w:p>
    <w:p w:rsidR="00E71384" w:rsidRDefault="00E71384" w:rsidP="00E71384">
      <w:pPr>
        <w:ind w:rightChars="-405" w:right="-850"/>
        <w:rPr>
          <w:szCs w:val="21"/>
        </w:rPr>
      </w:pPr>
    </w:p>
    <w:p w:rsidR="00B97262" w:rsidRPr="00693678" w:rsidRDefault="0042501D" w:rsidP="00E71384">
      <w:pPr>
        <w:ind w:leftChars="-67" w:left="-141" w:rightChars="-405" w:right="-850"/>
      </w:pPr>
      <w:r w:rsidRPr="00693678">
        <w:rPr>
          <w:rFonts w:hint="eastAsia"/>
        </w:rPr>
        <w:t>根室市再生可能エネルギー発電施設の設置に関する条例第１１</w:t>
      </w:r>
      <w:r w:rsidR="00B97262" w:rsidRPr="00693678">
        <w:rPr>
          <w:rFonts w:hint="eastAsia"/>
        </w:rPr>
        <w:t>条第１項の規定により、次のとおり協議します。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426"/>
        <w:gridCol w:w="4820"/>
        <w:gridCol w:w="5244"/>
      </w:tblGrid>
      <w:tr w:rsidR="00B97262" w:rsidRPr="00693678" w:rsidTr="00E73B83">
        <w:tc>
          <w:tcPr>
            <w:tcW w:w="5246" w:type="dxa"/>
            <w:gridSpan w:val="2"/>
          </w:tcPr>
          <w:p w:rsidR="00B97262" w:rsidRPr="00693678" w:rsidRDefault="00B97262" w:rsidP="00B97262">
            <w:r w:rsidRPr="00693678">
              <w:rPr>
                <w:rFonts w:hint="eastAsia"/>
              </w:rPr>
              <w:t>施設の名称</w:t>
            </w:r>
          </w:p>
        </w:tc>
        <w:tc>
          <w:tcPr>
            <w:tcW w:w="5244" w:type="dxa"/>
          </w:tcPr>
          <w:p w:rsidR="00B97262" w:rsidRPr="00693678" w:rsidRDefault="00B97262" w:rsidP="00B97262"/>
        </w:tc>
      </w:tr>
      <w:tr w:rsidR="002C5467" w:rsidRPr="00693678" w:rsidTr="00AD2CA5">
        <w:trPr>
          <w:trHeight w:val="340"/>
        </w:trPr>
        <w:tc>
          <w:tcPr>
            <w:tcW w:w="5246" w:type="dxa"/>
            <w:gridSpan w:val="2"/>
          </w:tcPr>
          <w:p w:rsidR="002C5467" w:rsidRPr="00693678" w:rsidRDefault="002C5467" w:rsidP="00661CB7">
            <w:r w:rsidRPr="00693678">
              <w:rPr>
                <w:rFonts w:hint="eastAsia"/>
              </w:rPr>
              <w:t>工事着手予定日</w:t>
            </w:r>
          </w:p>
        </w:tc>
        <w:tc>
          <w:tcPr>
            <w:tcW w:w="5244" w:type="dxa"/>
          </w:tcPr>
          <w:p w:rsidR="002C5467" w:rsidRPr="00693678" w:rsidRDefault="002C5467" w:rsidP="005B7D88">
            <w:r w:rsidRPr="00693678">
              <w:rPr>
                <w:rFonts w:hint="eastAsia"/>
              </w:rPr>
              <w:t xml:space="preserve">　　　　年　　　月　　　日</w:t>
            </w:r>
          </w:p>
        </w:tc>
      </w:tr>
      <w:tr w:rsidR="002C5467" w:rsidRPr="00693678" w:rsidTr="00AD2CA5">
        <w:trPr>
          <w:trHeight w:val="289"/>
        </w:trPr>
        <w:tc>
          <w:tcPr>
            <w:tcW w:w="5246" w:type="dxa"/>
            <w:gridSpan w:val="2"/>
          </w:tcPr>
          <w:p w:rsidR="002C5467" w:rsidRPr="00693678" w:rsidRDefault="00661CB7" w:rsidP="005B7D88">
            <w:r>
              <w:rPr>
                <w:rFonts w:hint="eastAsia"/>
              </w:rPr>
              <w:t>工事完了予定</w:t>
            </w:r>
            <w:r w:rsidR="002C5467" w:rsidRPr="00693678">
              <w:rPr>
                <w:rFonts w:hint="eastAsia"/>
              </w:rPr>
              <w:t>日</w:t>
            </w:r>
          </w:p>
        </w:tc>
        <w:tc>
          <w:tcPr>
            <w:tcW w:w="5244" w:type="dxa"/>
          </w:tcPr>
          <w:p w:rsidR="002C5467" w:rsidRPr="00693678" w:rsidRDefault="002C5467" w:rsidP="005B7D88">
            <w:r w:rsidRPr="00693678">
              <w:rPr>
                <w:rFonts w:hint="eastAsia"/>
              </w:rPr>
              <w:t xml:space="preserve">　　　　年　　　月　　　日</w:t>
            </w:r>
          </w:p>
        </w:tc>
      </w:tr>
      <w:tr w:rsidR="00693678" w:rsidRPr="00693678" w:rsidTr="00E73B83">
        <w:tc>
          <w:tcPr>
            <w:tcW w:w="5246" w:type="dxa"/>
            <w:gridSpan w:val="2"/>
          </w:tcPr>
          <w:p w:rsidR="00693678" w:rsidRPr="00693678" w:rsidRDefault="00693678" w:rsidP="00B97262">
            <w:r w:rsidRPr="00693678">
              <w:rPr>
                <w:rFonts w:hint="eastAsia"/>
              </w:rPr>
              <w:t>運転開始予定日</w:t>
            </w:r>
          </w:p>
        </w:tc>
        <w:tc>
          <w:tcPr>
            <w:tcW w:w="5244" w:type="dxa"/>
          </w:tcPr>
          <w:p w:rsidR="00693678" w:rsidRPr="00693678" w:rsidRDefault="00693678" w:rsidP="00B97262">
            <w:r w:rsidRPr="00693678">
              <w:rPr>
                <w:rFonts w:hint="eastAsia"/>
              </w:rPr>
              <w:t xml:space="preserve">　　　　年　　　月　　　日</w:t>
            </w:r>
          </w:p>
        </w:tc>
      </w:tr>
      <w:tr w:rsidR="00B97262" w:rsidRPr="00693678" w:rsidTr="00E73B83">
        <w:tc>
          <w:tcPr>
            <w:tcW w:w="5246" w:type="dxa"/>
            <w:gridSpan w:val="2"/>
          </w:tcPr>
          <w:p w:rsidR="00B97262" w:rsidRPr="00693678" w:rsidRDefault="00B97262" w:rsidP="00B97262">
            <w:r w:rsidRPr="00693678">
              <w:rPr>
                <w:rFonts w:hint="eastAsia"/>
              </w:rPr>
              <w:t>事業区域の所在地</w:t>
            </w:r>
          </w:p>
        </w:tc>
        <w:tc>
          <w:tcPr>
            <w:tcW w:w="5244" w:type="dxa"/>
          </w:tcPr>
          <w:p w:rsidR="00B97262" w:rsidRPr="00693678" w:rsidRDefault="00B97262" w:rsidP="00B97262"/>
        </w:tc>
      </w:tr>
      <w:tr w:rsidR="00B97262" w:rsidRPr="00693678" w:rsidTr="00E73B83">
        <w:tc>
          <w:tcPr>
            <w:tcW w:w="5246" w:type="dxa"/>
            <w:gridSpan w:val="2"/>
          </w:tcPr>
          <w:p w:rsidR="004D016B" w:rsidRPr="00693678" w:rsidRDefault="00B97262" w:rsidP="00B97262">
            <w:r w:rsidRPr="00693678">
              <w:rPr>
                <w:rFonts w:hint="eastAsia"/>
              </w:rPr>
              <w:t>事業区域の地番・地目・面積（㎡）</w:t>
            </w:r>
          </w:p>
        </w:tc>
        <w:tc>
          <w:tcPr>
            <w:tcW w:w="5244" w:type="dxa"/>
          </w:tcPr>
          <w:p w:rsidR="00B97262" w:rsidRPr="00693678" w:rsidRDefault="00B97262" w:rsidP="00B97262"/>
        </w:tc>
      </w:tr>
      <w:tr w:rsidR="00B97262" w:rsidRPr="00693678" w:rsidTr="00E73B83">
        <w:tc>
          <w:tcPr>
            <w:tcW w:w="5246" w:type="dxa"/>
            <w:gridSpan w:val="2"/>
          </w:tcPr>
          <w:p w:rsidR="00B97262" w:rsidRPr="00693678" w:rsidRDefault="00B97262" w:rsidP="00B97262">
            <w:r w:rsidRPr="00693678">
              <w:rPr>
                <w:rFonts w:hint="eastAsia"/>
              </w:rPr>
              <w:t>事業区域土地所有者</w:t>
            </w:r>
          </w:p>
        </w:tc>
        <w:tc>
          <w:tcPr>
            <w:tcW w:w="5244" w:type="dxa"/>
          </w:tcPr>
          <w:p w:rsidR="00B97262" w:rsidRPr="00693678" w:rsidRDefault="00E73B83" w:rsidP="00B97262">
            <w:r>
              <w:rPr>
                <w:rFonts w:hint="eastAsia"/>
              </w:rPr>
              <w:t xml:space="preserve">□自己所有　</w:t>
            </w:r>
            <w:r w:rsidR="004A244C" w:rsidRPr="00693678">
              <w:rPr>
                <w:rFonts w:hint="eastAsia"/>
              </w:rPr>
              <w:t>□その他（　　　　　　　　　　　）</w:t>
            </w:r>
          </w:p>
        </w:tc>
      </w:tr>
      <w:tr w:rsidR="00B97262" w:rsidRPr="00693678" w:rsidTr="00E73B83">
        <w:tc>
          <w:tcPr>
            <w:tcW w:w="5246" w:type="dxa"/>
            <w:gridSpan w:val="2"/>
          </w:tcPr>
          <w:p w:rsidR="00B97262" w:rsidRPr="00693678" w:rsidRDefault="004A244C" w:rsidP="00B97262">
            <w:r w:rsidRPr="00693678">
              <w:rPr>
                <w:rFonts w:hint="eastAsia"/>
              </w:rPr>
              <w:t>事業の種別</w:t>
            </w:r>
          </w:p>
        </w:tc>
        <w:tc>
          <w:tcPr>
            <w:tcW w:w="5244" w:type="dxa"/>
          </w:tcPr>
          <w:p w:rsidR="00B97262" w:rsidRPr="00693678" w:rsidRDefault="00E73B83" w:rsidP="004A244C">
            <w:r>
              <w:rPr>
                <w:rFonts w:hint="eastAsia"/>
              </w:rPr>
              <w:t xml:space="preserve">□新設　　□増設　　□移設　 </w:t>
            </w:r>
            <w:r w:rsidR="004A244C" w:rsidRPr="00693678">
              <w:rPr>
                <w:rFonts w:hint="eastAsia"/>
              </w:rPr>
              <w:t>□その他（　　　）</w:t>
            </w:r>
          </w:p>
        </w:tc>
      </w:tr>
      <w:tr w:rsidR="002C5467" w:rsidRPr="00693678" w:rsidTr="00E73B83">
        <w:tc>
          <w:tcPr>
            <w:tcW w:w="5246" w:type="dxa"/>
            <w:gridSpan w:val="2"/>
          </w:tcPr>
          <w:p w:rsidR="002C5467" w:rsidRPr="00693678" w:rsidRDefault="002C5467" w:rsidP="00B97262">
            <w:r w:rsidRPr="00693678">
              <w:rPr>
                <w:rFonts w:hint="eastAsia"/>
              </w:rPr>
              <w:t>再生可能エネルギー源の種別</w:t>
            </w:r>
          </w:p>
        </w:tc>
        <w:tc>
          <w:tcPr>
            <w:tcW w:w="5244" w:type="dxa"/>
          </w:tcPr>
          <w:p w:rsidR="002C5467" w:rsidRPr="00693678" w:rsidRDefault="002C5467" w:rsidP="00B97262">
            <w:r w:rsidRPr="00693678">
              <w:rPr>
                <w:rFonts w:hint="eastAsia"/>
              </w:rPr>
              <w:t>□太陽光　□風力</w:t>
            </w:r>
            <w:r w:rsidR="00E73B83">
              <w:rPr>
                <w:rFonts w:hint="eastAsia"/>
              </w:rPr>
              <w:t xml:space="preserve"> </w:t>
            </w:r>
            <w:r w:rsidR="007807F5" w:rsidRPr="00693678">
              <w:rPr>
                <w:rFonts w:hint="eastAsia"/>
              </w:rPr>
              <w:t xml:space="preserve">　□その他（　　　　　　）</w:t>
            </w:r>
          </w:p>
        </w:tc>
      </w:tr>
      <w:tr w:rsidR="002C5467" w:rsidRPr="00693678" w:rsidTr="00E73B83">
        <w:tc>
          <w:tcPr>
            <w:tcW w:w="5246" w:type="dxa"/>
            <w:gridSpan w:val="2"/>
          </w:tcPr>
          <w:p w:rsidR="002C5467" w:rsidRPr="00693678" w:rsidRDefault="002C5467" w:rsidP="00B97262">
            <w:r w:rsidRPr="00693678">
              <w:rPr>
                <w:rFonts w:hint="eastAsia"/>
              </w:rPr>
              <w:t>太陽電池モジュールの総面積</w:t>
            </w:r>
          </w:p>
        </w:tc>
        <w:tc>
          <w:tcPr>
            <w:tcW w:w="5244" w:type="dxa"/>
          </w:tcPr>
          <w:p w:rsidR="002C5467" w:rsidRPr="00693678" w:rsidRDefault="002C5467" w:rsidP="00B97262">
            <w:r w:rsidRPr="00693678">
              <w:rPr>
                <w:rFonts w:hint="eastAsia"/>
              </w:rPr>
              <w:t xml:space="preserve">　　　　　　　　　　　　　　㎡</w:t>
            </w:r>
          </w:p>
        </w:tc>
      </w:tr>
      <w:tr w:rsidR="002C5467" w:rsidRPr="00693678" w:rsidTr="00E73B83">
        <w:tc>
          <w:tcPr>
            <w:tcW w:w="5246" w:type="dxa"/>
            <w:gridSpan w:val="2"/>
          </w:tcPr>
          <w:p w:rsidR="002C5467" w:rsidRPr="00693678" w:rsidRDefault="002C5467" w:rsidP="00B97262">
            <w:r w:rsidRPr="00693678">
              <w:rPr>
                <w:rFonts w:hint="eastAsia"/>
              </w:rPr>
              <w:t>風力発電設備の概要</w:t>
            </w:r>
          </w:p>
        </w:tc>
        <w:tc>
          <w:tcPr>
            <w:tcW w:w="5244" w:type="dxa"/>
          </w:tcPr>
          <w:p w:rsidR="002C5467" w:rsidRPr="00693678" w:rsidRDefault="002C5467" w:rsidP="00B97262">
            <w:r w:rsidRPr="00693678">
              <w:rPr>
                <w:rFonts w:hint="eastAsia"/>
              </w:rPr>
              <w:t>設置数　　　基　　　　高さ　　　　　ｍ</w:t>
            </w:r>
          </w:p>
        </w:tc>
      </w:tr>
      <w:tr w:rsidR="00B97262" w:rsidRPr="00693678" w:rsidTr="00E73B83">
        <w:tc>
          <w:tcPr>
            <w:tcW w:w="5246" w:type="dxa"/>
            <w:gridSpan w:val="2"/>
          </w:tcPr>
          <w:p w:rsidR="00B97262" w:rsidRPr="00693678" w:rsidRDefault="004A244C" w:rsidP="00B97262">
            <w:r w:rsidRPr="00693678">
              <w:rPr>
                <w:rFonts w:hint="eastAsia"/>
              </w:rPr>
              <w:t>施設の発電出力</w:t>
            </w:r>
          </w:p>
        </w:tc>
        <w:tc>
          <w:tcPr>
            <w:tcW w:w="5244" w:type="dxa"/>
          </w:tcPr>
          <w:p w:rsidR="00B97262" w:rsidRPr="00693678" w:rsidRDefault="00603908" w:rsidP="00B97262">
            <w:r w:rsidRPr="00693678">
              <w:rPr>
                <w:rFonts w:hint="eastAsia"/>
              </w:rPr>
              <w:t xml:space="preserve">　　　　　　　　　　　　　　ｋｗ</w:t>
            </w:r>
          </w:p>
        </w:tc>
      </w:tr>
      <w:tr w:rsidR="006436BA" w:rsidRPr="00693678" w:rsidTr="00E73B83">
        <w:tc>
          <w:tcPr>
            <w:tcW w:w="5246" w:type="dxa"/>
            <w:gridSpan w:val="2"/>
          </w:tcPr>
          <w:p w:rsidR="006436BA" w:rsidRPr="00693678" w:rsidRDefault="006436BA" w:rsidP="00B97262">
            <w:r>
              <w:rPr>
                <w:rFonts w:hint="eastAsia"/>
              </w:rPr>
              <w:t>契約形態</w:t>
            </w:r>
          </w:p>
        </w:tc>
        <w:tc>
          <w:tcPr>
            <w:tcW w:w="5244" w:type="dxa"/>
          </w:tcPr>
          <w:p w:rsidR="006436BA" w:rsidRPr="00693678" w:rsidRDefault="006436BA" w:rsidP="00B97262">
            <w:r>
              <w:rPr>
                <w:rFonts w:hint="eastAsia"/>
              </w:rPr>
              <w:t>□FIT　□FIP　□PPA　□その他（　　　　　　）</w:t>
            </w:r>
          </w:p>
        </w:tc>
      </w:tr>
      <w:tr w:rsidR="008B0549" w:rsidTr="00E73B83">
        <w:trPr>
          <w:trHeight w:val="697"/>
        </w:trPr>
        <w:tc>
          <w:tcPr>
            <w:tcW w:w="5246" w:type="dxa"/>
            <w:gridSpan w:val="2"/>
          </w:tcPr>
          <w:p w:rsidR="008B0549" w:rsidRPr="00693678" w:rsidRDefault="008B0549" w:rsidP="00B97262">
            <w:r w:rsidRPr="00693678">
              <w:rPr>
                <w:rFonts w:hint="eastAsia"/>
              </w:rPr>
              <w:t>電気事業者による再生可能エネルギー電気の調達に関する特別措置法第９条の認定日</w:t>
            </w:r>
          </w:p>
        </w:tc>
        <w:tc>
          <w:tcPr>
            <w:tcW w:w="5244" w:type="dxa"/>
            <w:vAlign w:val="center"/>
          </w:tcPr>
          <w:p w:rsidR="004D016B" w:rsidRDefault="004D016B" w:rsidP="0035456E">
            <w:pPr>
              <w:ind w:firstLineChars="400" w:firstLine="840"/>
            </w:pPr>
            <w:r w:rsidRPr="00693678">
              <w:rPr>
                <w:rFonts w:hint="eastAsia"/>
              </w:rPr>
              <w:t>年　　　月　　　日</w:t>
            </w:r>
          </w:p>
        </w:tc>
      </w:tr>
      <w:tr w:rsidR="00B97262" w:rsidTr="00E73B83">
        <w:tc>
          <w:tcPr>
            <w:tcW w:w="5246" w:type="dxa"/>
            <w:gridSpan w:val="2"/>
          </w:tcPr>
          <w:p w:rsidR="00B97262" w:rsidRDefault="00C5089D" w:rsidP="00B97262">
            <w:r>
              <w:rPr>
                <w:rFonts w:hint="eastAsia"/>
              </w:rPr>
              <w:t>事業概要（位置・構造・土地造成等）</w:t>
            </w:r>
          </w:p>
        </w:tc>
        <w:tc>
          <w:tcPr>
            <w:tcW w:w="5244" w:type="dxa"/>
          </w:tcPr>
          <w:p w:rsidR="00B97262" w:rsidRDefault="00B97262" w:rsidP="00B97262"/>
        </w:tc>
      </w:tr>
      <w:tr w:rsidR="008A7E0B" w:rsidTr="00E73B83">
        <w:tc>
          <w:tcPr>
            <w:tcW w:w="426" w:type="dxa"/>
            <w:vMerge w:val="restart"/>
          </w:tcPr>
          <w:p w:rsidR="008A7E0B" w:rsidRDefault="008A7E0B" w:rsidP="00B97262">
            <w:r>
              <w:rPr>
                <w:rFonts w:hint="eastAsia"/>
              </w:rPr>
              <w:t>事前調査</w:t>
            </w:r>
          </w:p>
        </w:tc>
        <w:tc>
          <w:tcPr>
            <w:tcW w:w="4820" w:type="dxa"/>
          </w:tcPr>
          <w:p w:rsidR="008A7E0B" w:rsidRPr="0035456E" w:rsidRDefault="008A7E0B" w:rsidP="00B97262">
            <w:pPr>
              <w:rPr>
                <w:sz w:val="18"/>
                <w:szCs w:val="18"/>
              </w:rPr>
            </w:pPr>
            <w:r w:rsidRPr="0035456E">
              <w:rPr>
                <w:rFonts w:hint="eastAsia"/>
                <w:sz w:val="18"/>
                <w:szCs w:val="18"/>
              </w:rPr>
              <w:t>動植物調査（天然記念物等で保護されている動植物、渡り鳥のコース等）</w:t>
            </w:r>
          </w:p>
        </w:tc>
        <w:tc>
          <w:tcPr>
            <w:tcW w:w="5244" w:type="dxa"/>
          </w:tcPr>
          <w:p w:rsidR="008A7E0B" w:rsidRDefault="008A7E0B" w:rsidP="00B97262"/>
        </w:tc>
      </w:tr>
      <w:tr w:rsidR="008A7E0B" w:rsidTr="00E73B83">
        <w:tc>
          <w:tcPr>
            <w:tcW w:w="426" w:type="dxa"/>
            <w:vMerge/>
          </w:tcPr>
          <w:p w:rsidR="008A7E0B" w:rsidRDefault="008A7E0B" w:rsidP="00B97262"/>
        </w:tc>
        <w:tc>
          <w:tcPr>
            <w:tcW w:w="4820" w:type="dxa"/>
          </w:tcPr>
          <w:p w:rsidR="008A7E0B" w:rsidRPr="0035456E" w:rsidRDefault="008A7E0B" w:rsidP="00B97262">
            <w:pPr>
              <w:rPr>
                <w:sz w:val="18"/>
                <w:szCs w:val="18"/>
              </w:rPr>
            </w:pPr>
            <w:r w:rsidRPr="0035456E">
              <w:rPr>
                <w:rFonts w:hint="eastAsia"/>
                <w:sz w:val="18"/>
                <w:szCs w:val="18"/>
              </w:rPr>
              <w:t>景観調査（民家・公園・道路など主たる眺望地点から）</w:t>
            </w:r>
          </w:p>
        </w:tc>
        <w:tc>
          <w:tcPr>
            <w:tcW w:w="5244" w:type="dxa"/>
          </w:tcPr>
          <w:p w:rsidR="008A7E0B" w:rsidRDefault="008A7E0B" w:rsidP="00B97262"/>
        </w:tc>
      </w:tr>
      <w:tr w:rsidR="008A7E0B" w:rsidTr="00E73B83">
        <w:tc>
          <w:tcPr>
            <w:tcW w:w="426" w:type="dxa"/>
            <w:vMerge/>
          </w:tcPr>
          <w:p w:rsidR="008A7E0B" w:rsidRDefault="008A7E0B" w:rsidP="00B97262"/>
        </w:tc>
        <w:tc>
          <w:tcPr>
            <w:tcW w:w="4820" w:type="dxa"/>
          </w:tcPr>
          <w:p w:rsidR="008A7E0B" w:rsidRPr="0035456E" w:rsidRDefault="00D115F0" w:rsidP="00B972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電波障害調査（テレビ等</w:t>
            </w:r>
            <w:r w:rsidR="008A7E0B" w:rsidRPr="0035456E">
              <w:rPr>
                <w:rFonts w:hint="eastAsia"/>
                <w:sz w:val="18"/>
                <w:szCs w:val="18"/>
              </w:rPr>
              <w:t>の受信機器に対する影響など）</w:t>
            </w:r>
          </w:p>
        </w:tc>
        <w:tc>
          <w:tcPr>
            <w:tcW w:w="5244" w:type="dxa"/>
          </w:tcPr>
          <w:p w:rsidR="008A7E0B" w:rsidRDefault="008A7E0B" w:rsidP="00B97262"/>
        </w:tc>
      </w:tr>
      <w:tr w:rsidR="008A7E0B" w:rsidTr="00E73B83">
        <w:tc>
          <w:tcPr>
            <w:tcW w:w="426" w:type="dxa"/>
            <w:vMerge/>
          </w:tcPr>
          <w:p w:rsidR="008A7E0B" w:rsidRDefault="008A7E0B" w:rsidP="00B97262"/>
        </w:tc>
        <w:tc>
          <w:tcPr>
            <w:tcW w:w="4820" w:type="dxa"/>
          </w:tcPr>
          <w:p w:rsidR="008A7E0B" w:rsidRPr="0035456E" w:rsidRDefault="008A7E0B" w:rsidP="00B97262">
            <w:pPr>
              <w:rPr>
                <w:sz w:val="18"/>
                <w:szCs w:val="18"/>
              </w:rPr>
            </w:pPr>
            <w:r w:rsidRPr="0035456E">
              <w:rPr>
                <w:rFonts w:hint="eastAsia"/>
                <w:sz w:val="18"/>
                <w:szCs w:val="18"/>
              </w:rPr>
              <w:t>振動・騒音調査（基礎等の建設に伴う振動・騒音より発生する騒音の予測など）</w:t>
            </w:r>
          </w:p>
        </w:tc>
        <w:tc>
          <w:tcPr>
            <w:tcW w:w="5244" w:type="dxa"/>
          </w:tcPr>
          <w:p w:rsidR="008A7E0B" w:rsidRDefault="008A7E0B" w:rsidP="00B97262"/>
        </w:tc>
      </w:tr>
      <w:tr w:rsidR="008A7E0B" w:rsidTr="00E73B83">
        <w:trPr>
          <w:trHeight w:val="425"/>
        </w:trPr>
        <w:tc>
          <w:tcPr>
            <w:tcW w:w="426" w:type="dxa"/>
            <w:vMerge/>
          </w:tcPr>
          <w:p w:rsidR="008A7E0B" w:rsidRDefault="008A7E0B" w:rsidP="00B97262"/>
        </w:tc>
        <w:tc>
          <w:tcPr>
            <w:tcW w:w="4820" w:type="dxa"/>
          </w:tcPr>
          <w:p w:rsidR="008A7E0B" w:rsidRPr="0035456E" w:rsidRDefault="008A7E0B" w:rsidP="00B97262">
            <w:pPr>
              <w:rPr>
                <w:sz w:val="18"/>
                <w:szCs w:val="18"/>
              </w:rPr>
            </w:pPr>
            <w:r w:rsidRPr="0035456E">
              <w:rPr>
                <w:rFonts w:hint="eastAsia"/>
                <w:sz w:val="18"/>
                <w:szCs w:val="18"/>
              </w:rPr>
              <w:t>建設工事等による環境影響予測調査（緑地水質保全など）</w:t>
            </w:r>
          </w:p>
        </w:tc>
        <w:tc>
          <w:tcPr>
            <w:tcW w:w="5244" w:type="dxa"/>
          </w:tcPr>
          <w:p w:rsidR="008A7E0B" w:rsidRDefault="008A7E0B" w:rsidP="00B97262"/>
        </w:tc>
      </w:tr>
      <w:tr w:rsidR="00C5089D" w:rsidTr="00E73B83">
        <w:trPr>
          <w:trHeight w:val="418"/>
        </w:trPr>
        <w:tc>
          <w:tcPr>
            <w:tcW w:w="5246" w:type="dxa"/>
            <w:gridSpan w:val="2"/>
          </w:tcPr>
          <w:p w:rsidR="00C5089D" w:rsidRDefault="00C5089D" w:rsidP="00B97262">
            <w:r>
              <w:rPr>
                <w:rFonts w:hint="eastAsia"/>
              </w:rPr>
              <w:t>維持管理方法（廃止後において行う措置等を含む。）</w:t>
            </w:r>
          </w:p>
        </w:tc>
        <w:tc>
          <w:tcPr>
            <w:tcW w:w="5244" w:type="dxa"/>
          </w:tcPr>
          <w:p w:rsidR="00C5089D" w:rsidRDefault="00C5089D" w:rsidP="00B97262"/>
        </w:tc>
      </w:tr>
    </w:tbl>
    <w:p w:rsidR="00705150" w:rsidRDefault="00705150" w:rsidP="00E73B83">
      <w:pPr>
        <w:ind w:leftChars="-135" w:left="452" w:rightChars="-338" w:right="-710" w:hangingChars="350" w:hanging="735"/>
      </w:pPr>
      <w:r>
        <w:rPr>
          <w:rFonts w:hint="eastAsia"/>
        </w:rPr>
        <w:t>備考</w:t>
      </w:r>
      <w:r w:rsidR="00E73B83">
        <w:t xml:space="preserve"> </w:t>
      </w:r>
      <w:r w:rsidR="00836FE4">
        <w:rPr>
          <w:rFonts w:hint="eastAsia"/>
        </w:rPr>
        <w:t>１　工事の着手とは、再生可能エネルギー発電施設の設置のみならず、設置に向けた森林伐採、土地造成等の準備行為を含みます。</w:t>
      </w:r>
    </w:p>
    <w:p w:rsidR="0035456E" w:rsidRDefault="00836FE4" w:rsidP="00705150">
      <w:pPr>
        <w:ind w:rightChars="-338" w:right="-710" w:firstLineChars="100" w:firstLine="210"/>
      </w:pPr>
      <w:r>
        <w:rPr>
          <w:rFonts w:hint="eastAsia"/>
        </w:rPr>
        <w:t>２　記入欄が足りない場合は別紙として添付してください。</w:t>
      </w:r>
      <w:r w:rsidR="00E73B83">
        <w:rPr>
          <w:rFonts w:hint="eastAsia"/>
        </w:rPr>
        <w:t>書類に不備がある場合は受理できません。</w:t>
      </w:r>
    </w:p>
    <w:p w:rsidR="0035456E" w:rsidRDefault="00836FE4" w:rsidP="00E73B83">
      <w:pPr>
        <w:ind w:leftChars="100" w:left="420" w:rightChars="-338" w:right="-710" w:hangingChars="100" w:hanging="210"/>
      </w:pPr>
      <w:r>
        <w:rPr>
          <w:rFonts w:hint="eastAsia"/>
        </w:rPr>
        <w:t>３　位置図、施設配置図、土地造成計画図</w:t>
      </w:r>
      <w:r w:rsidR="00133EAF">
        <w:rPr>
          <w:rFonts w:hint="eastAsia"/>
        </w:rPr>
        <w:t>、</w:t>
      </w:r>
      <w:r w:rsidR="00E73B83">
        <w:rPr>
          <w:rFonts w:hint="eastAsia"/>
        </w:rPr>
        <w:t>現況写真、事業区域の登記簿謄本、</w:t>
      </w:r>
      <w:r w:rsidR="00133EAF">
        <w:rPr>
          <w:rFonts w:hint="eastAsia"/>
        </w:rPr>
        <w:t>事前調査結果</w:t>
      </w:r>
      <w:r w:rsidR="00D115F0">
        <w:rPr>
          <w:rFonts w:hint="eastAsia"/>
        </w:rPr>
        <w:t>に関する書類、再生可能エネルギー発電事業に係る法令手続状況報告書（国提出書類写し）</w:t>
      </w:r>
      <w:r>
        <w:rPr>
          <w:rFonts w:hint="eastAsia"/>
        </w:rPr>
        <w:t>を添付してください。</w:t>
      </w:r>
    </w:p>
    <w:p w:rsidR="006F7818" w:rsidRDefault="00836FE4" w:rsidP="00474E37">
      <w:pPr>
        <w:ind w:rightChars="-405" w:right="-850" w:firstLineChars="100" w:firstLine="210"/>
        <w:rPr>
          <w:rFonts w:hint="eastAsia"/>
        </w:rPr>
      </w:pPr>
      <w:r>
        <w:rPr>
          <w:rFonts w:hint="eastAsia"/>
        </w:rPr>
        <w:t>４　必要に応じて市、北海道、国、周辺関係者からの照会に関し、事前協議の内容を回答できるものとします。</w:t>
      </w:r>
    </w:p>
    <w:sectPr w:rsidR="006F7818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74E37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1AE2702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9D01-0744-43C5-B1BE-BFE1118D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5</cp:revision>
  <cp:lastPrinted>2025-12-11T00:43:00Z</cp:lastPrinted>
  <dcterms:created xsi:type="dcterms:W3CDTF">2025-12-17T00:04:00Z</dcterms:created>
  <dcterms:modified xsi:type="dcterms:W3CDTF">2025-12-25T02:58:00Z</dcterms:modified>
</cp:coreProperties>
</file>