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both"/>
        <w:rPr>
          <w:rFonts w:hint="default"/>
        </w:rPr>
      </w:pPr>
      <w:r>
        <w:rPr>
          <w:rFonts w:hint="eastAsia" w:ascii="Century" w:hAnsi="Century" w:eastAsia="ＭＳ 明朝"/>
          <w:kern w:val="2"/>
          <w:sz w:val="21"/>
        </w:rPr>
        <w:t>別記第１号様式</w:t>
      </w:r>
      <w:bookmarkStart w:id="0" w:name="_GoBack"/>
      <w:bookmarkEnd w:id="0"/>
    </w:p>
    <w:p>
      <w:pPr>
        <w:pStyle w:val="0"/>
        <w:jc w:val="center"/>
        <w:rPr>
          <w:rFonts w:hint="default"/>
        </w:rPr>
      </w:pPr>
      <w:r>
        <w:rPr>
          <w:rFonts w:hint="eastAsia" w:ascii="Century" w:hAnsi="Century" w:eastAsia="ＭＳ 明朝"/>
          <w:kern w:val="2"/>
          <w:sz w:val="21"/>
        </w:rPr>
        <w:t>指　　定　　申　　請　　書</w:t>
      </w:r>
    </w:p>
    <w:p>
      <w:pPr>
        <w:pStyle w:val="0"/>
        <w:jc w:val="center"/>
        <w:rPr>
          <w:rFonts w:hint="default"/>
        </w:rPr>
      </w:pP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39"/>
        <w:gridCol w:w="2136"/>
        <w:gridCol w:w="1725"/>
        <w:gridCol w:w="2175"/>
      </w:tblGrid>
      <w:tr>
        <w:trPr/>
        <w:tc>
          <w:tcPr>
            <w:tcW w:w="27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取得等者</w:t>
            </w: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r>
              <w:rPr>
                <w:rFonts w:hint="eastAsia" w:ascii="Century" w:hAnsi="Century" w:eastAsia="ＭＳ 明朝"/>
                <w:color w:val="000000"/>
                <w:kern w:val="2"/>
                <w:sz w:val="21"/>
                <w:u w:val="none" w:color="FF0000"/>
              </w:rPr>
              <w:t>住所（所在地）</w:t>
            </w:r>
          </w:p>
          <w:p>
            <w:pPr>
              <w:pStyle w:val="0"/>
              <w:jc w:val="both"/>
              <w:rPr>
                <w:rFonts w:hint="default"/>
                <w:color w:val="000000"/>
                <w:u w:val="none" w:color="FF0000"/>
              </w:rPr>
            </w:pPr>
          </w:p>
        </w:tc>
      </w:tr>
      <w:tr>
        <w:trPr/>
        <w:tc>
          <w:tcPr>
            <w:tcW w:w="27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r>
              <w:rPr>
                <w:rFonts w:hint="eastAsia" w:ascii="Century" w:hAnsi="Century" w:eastAsia="ＭＳ 明朝"/>
                <w:color w:val="000000"/>
                <w:kern w:val="2"/>
                <w:sz w:val="21"/>
                <w:u w:val="none" w:color="FF0000"/>
              </w:rPr>
              <w:t>氏名（名称・代表者名）</w:t>
            </w:r>
          </w:p>
          <w:p>
            <w:pPr>
              <w:pStyle w:val="0"/>
              <w:jc w:val="both"/>
              <w:rPr>
                <w:rFonts w:hint="default"/>
                <w:color w:val="000000"/>
                <w:u w:val="none" w:color="FF0000"/>
              </w:rPr>
            </w:pPr>
          </w:p>
        </w:tc>
      </w:tr>
      <w:tr>
        <w:trPr/>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u w:val="none" w:color="FF0000"/>
              </w:rPr>
            </w:pPr>
            <w:r>
              <w:rPr>
                <w:rFonts w:hint="eastAsia" w:ascii="Century" w:hAnsi="Century" w:eastAsia="ＭＳ 明朝"/>
                <w:color w:val="000000"/>
                <w:kern w:val="2"/>
                <w:sz w:val="21"/>
                <w:u w:val="none" w:color="FF0000"/>
              </w:rPr>
              <w:t>業種</w:t>
            </w:r>
          </w:p>
        </w:tc>
        <w:tc>
          <w:tcPr>
            <w:tcW w:w="2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p>
          <w:p>
            <w:pPr>
              <w:pStyle w:val="0"/>
              <w:jc w:val="both"/>
              <w:rPr>
                <w:rFonts w:hint="default"/>
                <w:color w:val="000000"/>
                <w:u w:val="none" w:color="FF0000"/>
              </w:rPr>
            </w:pPr>
          </w:p>
          <w:p>
            <w:pPr>
              <w:pStyle w:val="0"/>
              <w:jc w:val="both"/>
              <w:rPr>
                <w:rFonts w:hint="default"/>
                <w:color w:val="000000"/>
                <w:u w:val="none" w:color="FF0000"/>
              </w:rPr>
            </w:pPr>
          </w:p>
        </w:tc>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p>
          <w:p>
            <w:pPr>
              <w:pStyle w:val="0"/>
              <w:jc w:val="center"/>
              <w:rPr>
                <w:rFonts w:hint="default"/>
                <w:color w:val="000000"/>
                <w:u w:val="none" w:color="FF0000"/>
              </w:rPr>
            </w:pPr>
            <w:r>
              <w:rPr>
                <w:rFonts w:hint="eastAsia" w:ascii="Century" w:hAnsi="Century" w:eastAsia="ＭＳ 明朝"/>
                <w:color w:val="000000"/>
                <w:kern w:val="2"/>
                <w:sz w:val="21"/>
                <w:u w:val="none" w:color="FF0000"/>
              </w:rPr>
              <w:t>青色申告の有無</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p>
          <w:p>
            <w:pPr>
              <w:pStyle w:val="0"/>
              <w:jc w:val="center"/>
              <w:rPr>
                <w:rFonts w:hint="default"/>
                <w:color w:val="000000"/>
                <w:u w:val="none" w:color="FF0000"/>
              </w:rPr>
            </w:pPr>
            <w:r>
              <w:rPr>
                <w:rFonts w:hint="eastAsia" w:ascii="Century" w:hAnsi="Century" w:eastAsia="ＭＳ 明朝"/>
                <w:color w:val="000000"/>
                <w:kern w:val="2"/>
                <w:sz w:val="21"/>
                <w:u w:val="none" w:color="FF0000"/>
              </w:rPr>
              <w:t>１　有　　２　無</w:t>
            </w:r>
          </w:p>
        </w:tc>
      </w:tr>
      <w:tr>
        <w:trPr>
          <w:trHeight w:val="519" w:hRule="atLeast"/>
        </w:trPr>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u w:val="none" w:color="FF0000"/>
              </w:rPr>
            </w:pPr>
            <w:r>
              <w:rPr>
                <w:rFonts w:hint="eastAsia"/>
                <w:color w:val="000000"/>
                <w:u w:val="none" w:color="FF0000"/>
              </w:rPr>
              <w:t>資本金又は出資金の額</w:t>
            </w: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u w:val="none" w:color="FF0000"/>
              </w:rPr>
            </w:pPr>
            <w:r>
              <w:rPr>
                <w:rFonts w:hint="eastAsia"/>
                <w:color w:val="000000"/>
                <w:u w:val="none" w:color="FF0000"/>
              </w:rPr>
              <w:t>　　　　　　　　　　　　　　　　　　　　円</w:t>
            </w:r>
          </w:p>
        </w:tc>
      </w:tr>
      <w:tr>
        <w:trPr>
          <w:trHeight w:val="706" w:hRule="atLeast"/>
        </w:trPr>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取得等設備の取得（予定）年月日</w:t>
            </w: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u w:val="none" w:color="FF0000"/>
              </w:rPr>
            </w:pPr>
            <w:r>
              <w:rPr>
                <w:rFonts w:hint="eastAsia" w:ascii="Century" w:hAnsi="Century" w:eastAsia="ＭＳ 明朝"/>
                <w:color w:val="000000"/>
                <w:kern w:val="2"/>
                <w:sz w:val="21"/>
                <w:u w:val="none" w:color="FF0000"/>
              </w:rPr>
              <w:t>　　　　　　　　年　　　　　月　　　　　日</w:t>
            </w:r>
          </w:p>
        </w:tc>
      </w:tr>
      <w:tr>
        <w:trPr>
          <w:trHeight w:val="698" w:hRule="atLeast"/>
        </w:trPr>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取得等家屋の敷地となる土地の取得（予定）年月日</w:t>
            </w: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u w:val="none" w:color="FF0000"/>
              </w:rPr>
            </w:pPr>
            <w:r>
              <w:rPr>
                <w:rFonts w:hint="eastAsia" w:ascii="Century" w:hAnsi="Century" w:eastAsia="ＭＳ 明朝"/>
                <w:color w:val="000000"/>
                <w:kern w:val="2"/>
                <w:sz w:val="21"/>
                <w:u w:val="none" w:color="FF0000"/>
              </w:rPr>
              <w:t>　　　　　　　　年　　　　　月　　　　　日</w:t>
            </w:r>
          </w:p>
        </w:tc>
      </w:tr>
      <w:tr>
        <w:trPr>
          <w:trHeight w:val="1227" w:hRule="atLeast"/>
        </w:trPr>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取得等に係る一の工業生産設備を構成する家屋及び償却資産の取得（予定）価格の合計額</w:t>
            </w: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u w:val="none" w:color="FF0000"/>
              </w:rPr>
            </w:pPr>
            <w:r>
              <w:rPr>
                <w:rFonts w:hint="eastAsia" w:ascii="Century" w:hAnsi="Century" w:eastAsia="ＭＳ 明朝"/>
                <w:color w:val="000000"/>
                <w:kern w:val="2"/>
                <w:sz w:val="21"/>
                <w:u w:val="none" w:color="FF0000"/>
              </w:rPr>
              <w:t>　　　　　　　　　　　　　　　　　　　　円</w:t>
            </w:r>
          </w:p>
        </w:tc>
      </w:tr>
      <w:tr>
        <w:trPr/>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u w:val="none" w:color="FF0000"/>
              </w:rPr>
            </w:pPr>
            <w:r>
              <w:rPr>
                <w:rFonts w:hint="eastAsia" w:ascii="Century" w:hAnsi="Century" w:eastAsia="ＭＳ 明朝"/>
                <w:color w:val="000000"/>
                <w:kern w:val="2"/>
                <w:sz w:val="21"/>
                <w:u w:val="none" w:color="FF0000"/>
              </w:rPr>
              <w:t>公害関係法令等による施設設置（変更）の届出</w:t>
            </w:r>
          </w:p>
        </w:tc>
        <w:tc>
          <w:tcPr>
            <w:tcW w:w="6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u w:val="none" w:color="FF0000"/>
              </w:rPr>
            </w:pPr>
            <w:r>
              <w:rPr>
                <w:rFonts w:hint="eastAsia" w:ascii="Century" w:hAnsi="Century" w:eastAsia="ＭＳ 明朝"/>
                <w:color w:val="000000"/>
                <w:kern w:val="2"/>
                <w:sz w:val="21"/>
                <w:u w:val="none" w:color="FF0000"/>
              </w:rPr>
              <w:t>１　届出を要する　　　　２　届出を要しない</w:t>
            </w:r>
          </w:p>
        </w:tc>
      </w:tr>
      <w:tr>
        <w:trPr>
          <w:trHeight w:val="3872" w:hRule="atLeast"/>
        </w:trPr>
        <w:tc>
          <w:tcPr>
            <w:tcW w:w="87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u w:val="none" w:color="FF0000"/>
              </w:rPr>
            </w:pPr>
          </w:p>
          <w:p>
            <w:pPr>
              <w:pStyle w:val="0"/>
              <w:jc w:val="both"/>
              <w:rPr>
                <w:rFonts w:hint="default"/>
                <w:color w:val="000000"/>
                <w:u w:val="none" w:color="FF0000"/>
              </w:rPr>
            </w:pPr>
            <w:r>
              <w:rPr>
                <w:rFonts w:hint="eastAsia" w:ascii="Century" w:hAnsi="Century" w:eastAsia="ＭＳ 明朝"/>
                <w:color w:val="000000"/>
                <w:kern w:val="2"/>
                <w:sz w:val="21"/>
                <w:u w:val="none" w:color="FF0000"/>
              </w:rPr>
              <w:t>　上記のとおり、根室市過疎地域産業開発促進条例施行規則第４条の規定に基づき申請します。</w:t>
            </w:r>
          </w:p>
          <w:p>
            <w:pPr>
              <w:pStyle w:val="0"/>
              <w:jc w:val="both"/>
              <w:rPr>
                <w:rFonts w:hint="default"/>
                <w:color w:val="000000"/>
                <w:u w:val="none" w:color="FF0000"/>
              </w:rPr>
            </w:pPr>
          </w:p>
          <w:p>
            <w:pPr>
              <w:pStyle w:val="0"/>
              <w:jc w:val="both"/>
              <w:rPr>
                <w:rFonts w:hint="default"/>
                <w:color w:val="000000"/>
                <w:u w:val="none" w:color="FF0000"/>
              </w:rPr>
            </w:pPr>
            <w:r>
              <w:rPr>
                <w:rFonts w:hint="eastAsia" w:ascii="Century" w:hAnsi="Century" w:eastAsia="ＭＳ 明朝"/>
                <w:color w:val="000000"/>
                <w:kern w:val="2"/>
                <w:sz w:val="21"/>
                <w:u w:val="none" w:color="FF0000"/>
              </w:rPr>
              <w:t>　　　　　年　　　月　　　日</w:t>
            </w:r>
          </w:p>
          <w:p>
            <w:pPr>
              <w:pStyle w:val="0"/>
              <w:jc w:val="both"/>
              <w:rPr>
                <w:rFonts w:hint="default"/>
                <w:color w:val="000000"/>
                <w:u w:val="none" w:color="FF0000"/>
              </w:rPr>
            </w:pPr>
            <w:r>
              <w:rPr>
                <w:rFonts w:hint="eastAsia" w:ascii="Century" w:hAnsi="Century" w:eastAsia="ＭＳ 明朝"/>
                <w:color w:val="000000"/>
                <w:kern w:val="2"/>
                <w:sz w:val="21"/>
                <w:u w:val="none" w:color="FF0000"/>
              </w:rPr>
              <w:t>　　　　　　　　　　　　　　　　　　　住所（所在地）</w:t>
            </w:r>
          </w:p>
          <w:p>
            <w:pPr>
              <w:pStyle w:val="0"/>
              <w:jc w:val="both"/>
              <w:rPr>
                <w:rFonts w:hint="default"/>
                <w:color w:val="000000"/>
                <w:u w:val="none" w:color="FF0000"/>
              </w:rPr>
            </w:pPr>
            <w:r>
              <w:rPr>
                <w:rFonts w:hint="eastAsia" w:ascii="Century" w:hAnsi="Century" w:eastAsia="ＭＳ 明朝"/>
                <w:color w:val="000000"/>
                <w:kern w:val="2"/>
                <w:sz w:val="21"/>
                <w:u w:val="none" w:color="FF0000"/>
              </w:rPr>
              <w:t>　　　　　　　　　　　　　　　　申請者</w:t>
            </w:r>
          </w:p>
          <w:p>
            <w:pPr>
              <w:pStyle w:val="0"/>
              <w:jc w:val="both"/>
              <w:rPr>
                <w:rFonts w:hint="default"/>
                <w:color w:val="000000"/>
                <w:u w:val="none" w:color="FF0000"/>
              </w:rPr>
            </w:pPr>
            <w:r>
              <w:rPr>
                <w:rFonts w:hint="eastAsia" w:ascii="Century" w:hAnsi="Century" w:eastAsia="ＭＳ 明朝"/>
                <w:color w:val="000000"/>
                <w:kern w:val="2"/>
                <w:sz w:val="21"/>
                <w:u w:val="none" w:color="FF0000"/>
              </w:rPr>
              <w:t>　　　　　　　　　　　　　　　　　　　氏名（名称・代表者名）　　　　　　　　印</w:t>
            </w:r>
          </w:p>
          <w:p>
            <w:pPr>
              <w:pStyle w:val="0"/>
              <w:jc w:val="both"/>
              <w:rPr>
                <w:rFonts w:hint="default"/>
                <w:color w:val="000000"/>
                <w:u w:val="none" w:color="FF0000"/>
              </w:rPr>
            </w:pPr>
          </w:p>
          <w:p>
            <w:pPr>
              <w:pStyle w:val="0"/>
              <w:jc w:val="both"/>
              <w:rPr>
                <w:rFonts w:hint="default"/>
                <w:color w:val="000000"/>
                <w:u w:val="none" w:color="FF0000"/>
              </w:rPr>
            </w:pPr>
            <w:r>
              <w:rPr>
                <w:rFonts w:hint="eastAsia"/>
                <w:color w:val="000000"/>
                <w:u w:val="none" w:color="FF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5.65pt;mso-wrap-distance-bottom:0pt;margin-top:1.1000000000000001pt;mso-position-vertical-relative:text;mso-position-horizontal-relative:text;position:absolute;height:36pt;mso-wrap-distance-top:0pt;width:219.75pt;mso-wrap-distance-left:5.65pt;margin-left:190.8pt;z-index:2;" o:allowincell="t" o:allowoverlap="t" filled="f" stroked="t" o:spt="185" type="#_x0000_t185">
                  <v:fill/>
                  <v:textbox style="layout-flow:horizontal;" inset="2.0637499999999998mm,0.24694444444444438mm,2.0637499999999998mm,0.24694444444444438mm"/>
                  <v:imagedata o:title=""/>
                  <w10:wrap type="none" anchorx="text" anchory="text"/>
                </v:shape>
              </w:pict>
            </w:r>
            <w:r>
              <w:rPr>
                <w:rFonts w:hint="eastAsia"/>
                <w:color w:val="000000"/>
                <w:u w:val="none" w:color="FF0000"/>
              </w:rPr>
              <w:t>　　　　　　　　　　　　　　　　　　　担当者氏名：</w:t>
            </w:r>
          </w:p>
          <w:p>
            <w:pPr>
              <w:pStyle w:val="0"/>
              <w:jc w:val="both"/>
              <w:rPr>
                <w:rFonts w:hint="default"/>
                <w:color w:val="000000"/>
                <w:u w:val="none" w:color="FF0000"/>
              </w:rPr>
            </w:pPr>
            <w:r>
              <w:rPr>
                <w:rFonts w:hint="eastAsia"/>
                <w:color w:val="000000"/>
                <w:u w:val="none" w:color="FF0000"/>
              </w:rPr>
              <w:t>　　　　　　　　　　　　　　　　　　　</w:t>
            </w:r>
            <w:r>
              <w:rPr>
                <w:rFonts w:hint="eastAsia"/>
                <w:color w:val="000000"/>
                <w:spacing w:val="105"/>
                <w:u w:val="none" w:color="FF0000"/>
                <w:fitText w:val="1050" w:id="1"/>
              </w:rPr>
              <w:t>連絡</w:t>
            </w:r>
            <w:r>
              <w:rPr>
                <w:rFonts w:hint="eastAsia"/>
                <w:color w:val="000000"/>
                <w:u w:val="none" w:color="FF0000"/>
                <w:fitText w:val="1050" w:id="1"/>
              </w:rPr>
              <w:t>先</w:t>
            </w:r>
            <w:r>
              <w:rPr>
                <w:rFonts w:hint="eastAsia"/>
                <w:color w:val="000000"/>
                <w:u w:val="none" w:color="FF0000"/>
              </w:rPr>
              <w:t>：</w:t>
            </w:r>
          </w:p>
          <w:p>
            <w:pPr>
              <w:pStyle w:val="0"/>
              <w:jc w:val="both"/>
              <w:rPr>
                <w:rFonts w:hint="default"/>
                <w:color w:val="000000"/>
                <w:u w:val="none" w:color="FF0000"/>
              </w:rPr>
            </w:pPr>
            <w:r>
              <w:rPr>
                <w:rFonts w:hint="eastAsia" w:ascii="Century" w:hAnsi="Century" w:eastAsia="ＭＳ 明朝"/>
                <w:color w:val="000000"/>
                <w:kern w:val="2"/>
                <w:sz w:val="21"/>
                <w:u w:val="none" w:color="FF0000"/>
              </w:rPr>
              <w:t>　根室市長　　　　　　様</w:t>
            </w:r>
          </w:p>
          <w:p>
            <w:pPr>
              <w:pStyle w:val="0"/>
              <w:jc w:val="both"/>
              <w:rPr>
                <w:rFonts w:hint="default"/>
                <w:color w:val="000000"/>
                <w:u w:val="none" w:color="FF0000"/>
              </w:rPr>
            </w:pPr>
          </w:p>
        </w:tc>
      </w:tr>
    </w:tbl>
    <w:p>
      <w:pPr>
        <w:pStyle w:val="0"/>
        <w:ind w:left="210" w:hanging="210" w:hangingChars="100"/>
        <w:jc w:val="both"/>
        <w:rPr>
          <w:rFonts w:hint="default"/>
        </w:rPr>
      </w:pPr>
    </w:p>
    <w:p>
      <w:pPr>
        <w:pStyle w:val="0"/>
        <w:jc w:val="both"/>
        <w:rPr>
          <w:rFonts w:hint="default"/>
        </w:rPr>
      </w:pPr>
    </w:p>
    <w:sectPr>
      <w:pgSz w:w="11906" w:h="16838"/>
      <w:pgMar w:top="1417" w:right="1134" w:bottom="1134" w:left="1417"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261</Characters>
  <Application>JUST Note</Application>
  <Lines>51</Lines>
  <Paragraphs>26</Paragraphs>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根室市過疎地域産業開発促進条例</dc:title>
  <dc:creator>saito</dc:creator>
  <cp:lastModifiedBy>syoukou-1</cp:lastModifiedBy>
  <cp:lastPrinted>2021-11-08T00:01:14Z</cp:lastPrinted>
  <dcterms:created xsi:type="dcterms:W3CDTF">2011-01-28T09:43:00Z</dcterms:created>
  <dcterms:modified xsi:type="dcterms:W3CDTF">2021-11-08T00:01:20Z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1041-6.6.0.2538</vt:lpwstr>
  </property>
</Properties>
</file>