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企画提案申込書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/>
        <w:rPr>
          <w:rFonts w:hint="default"/>
        </w:rPr>
      </w:pPr>
      <w:r>
        <w:rPr>
          <w:rFonts w:hint="eastAsia"/>
        </w:rPr>
        <w:t>根室市長　石　垣　雅　敏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7"/>
        <w:tblW w:w="6231" w:type="dxa"/>
        <w:tblInd w:w="22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4074"/>
        <w:gridCol w:w="456"/>
      </w:tblGrid>
      <w:tr>
        <w:trPr/>
        <w:tc>
          <w:tcPr>
            <w:tcW w:w="1701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074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  <w:tc>
          <w:tcPr>
            <w:tcW w:w="456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40"/>
        <w:rPr>
          <w:rFonts w:hint="default"/>
        </w:rPr>
      </w:pPr>
      <w:r>
        <w:rPr>
          <w:rFonts w:hint="eastAsia"/>
        </w:rPr>
        <w:t>下記業務について、別添のとおり企画書を提出します。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業務の名称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根室市観光情報発信</w:t>
      </w:r>
      <w:bookmarkStart w:id="0" w:name="_GoBack"/>
      <w:bookmarkEnd w:id="0"/>
      <w:r>
        <w:rPr>
          <w:rFonts w:hint="eastAsia"/>
        </w:rPr>
        <w:t>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添付資料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（１）企画提案書　（様式自由：正本１部、副本６部）</w:t>
      </w:r>
    </w:p>
    <w:p>
      <w:pPr>
        <w:pStyle w:val="0"/>
        <w:rPr>
          <w:rFonts w:hint="default"/>
        </w:rPr>
      </w:pPr>
      <w:r>
        <w:rPr>
          <w:rFonts w:hint="eastAsia"/>
        </w:rPr>
        <w:t>（２）積算書　　　（様式自由：正本１部、副本６部）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>
      <w:pPr>
        <w:spacing w:line="360" w:lineRule="exac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0</Words>
  <Characters>126</Characters>
  <Application>JUST Note</Application>
  <Lines>30</Lines>
  <Paragraphs>14</Paragraphs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塩原</dc:creator>
  <cp:lastModifiedBy>kankou-1</cp:lastModifiedBy>
  <cp:lastPrinted>2022-04-04T23:33:00Z</cp:lastPrinted>
  <dcterms:created xsi:type="dcterms:W3CDTF">2017-07-06T05:34:00Z</dcterms:created>
  <dcterms:modified xsi:type="dcterms:W3CDTF">2022-04-05T00:53:34Z</dcterms:modified>
  <cp:revision>4</cp:revision>
</cp:coreProperties>
</file>