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0"/>
        </w:rPr>
      </w:pPr>
      <w:bookmarkStart w:id="0" w:name="_GoBack"/>
      <w:bookmarkEnd w:id="0"/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jc w:val="both"/>
        <w:rPr>
          <w:rFonts w:hint="default"/>
          <w:sz w:val="20"/>
        </w:rPr>
      </w:pPr>
      <w:r>
        <w:rPr>
          <w:rFonts w:hint="default" w:ascii="Century" w:hAnsi="Century" w:eastAsia="ＭＳ 明朝"/>
          <w:kern w:val="2"/>
          <w:sz w:val="20"/>
        </w:rPr>
        <w:t>第１号様式（第６条関係）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 w:ascii="Century" w:hAnsi="Century" w:eastAsia="ＭＳ 明朝"/>
          <w:kern w:val="2"/>
          <w:sz w:val="28"/>
        </w:rPr>
        <w:t>訪問理美容サービス利用申請書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　　　　　　　　　令和　　年　　月　　日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　根　室　市　長　　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　訪問理美容サービスの利用について、次のとおり申請します。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2"/>
        </w:rPr>
        <w:t>なお、申請にあたって、利用者の介護認定に関する書類等について、閲覧することに同意します。</w:t>
      </w:r>
    </w:p>
    <w:tbl>
      <w:tblPr>
        <w:tblStyle w:val="11"/>
        <w:tblW w:w="0" w:type="auto"/>
        <w:tblInd w:w="1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80"/>
        <w:gridCol w:w="1100"/>
        <w:gridCol w:w="3850"/>
        <w:gridCol w:w="1211"/>
        <w:gridCol w:w="660"/>
        <w:gridCol w:w="1841"/>
      </w:tblGrid>
      <w:tr>
        <w:trPr>
          <w:cantSplit/>
          <w:trHeight w:val="225" w:hRule="atLeast"/>
        </w:trPr>
        <w:tc>
          <w:tcPr>
            <w:tcW w:w="108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0"/>
                <w:fitText w:val="800" w:id="1"/>
              </w:rPr>
              <w:t>申請</w:t>
            </w:r>
            <w:r>
              <w:rPr>
                <w:rFonts w:hint="default" w:ascii="ＭＳ 明朝" w:hAnsi="ＭＳ 明朝" w:eastAsia="ＭＳ 明朝"/>
                <w:kern w:val="2"/>
                <w:sz w:val="20"/>
                <w:fitText w:val="800" w:id="1"/>
              </w:rPr>
              <w:t>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0"/>
                <w:fitText w:val="800" w:id="2"/>
              </w:rPr>
              <w:t>及　</w:t>
            </w:r>
            <w:r>
              <w:rPr>
                <w:rFonts w:hint="default" w:ascii="ＭＳ 明朝" w:hAnsi="ＭＳ 明朝" w:eastAsia="ＭＳ 明朝"/>
                <w:kern w:val="2"/>
                <w:sz w:val="20"/>
                <w:fitText w:val="800" w:id="2"/>
              </w:rPr>
              <w:t>び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0"/>
                <w:fitText w:val="800" w:id="3"/>
              </w:rPr>
              <w:t>利用</w:t>
            </w:r>
            <w:r>
              <w:rPr>
                <w:rFonts w:hint="default" w:ascii="ＭＳ 明朝" w:hAnsi="ＭＳ 明朝" w:eastAsia="ＭＳ 明朝"/>
                <w:kern w:val="2"/>
                <w:sz w:val="20"/>
                <w:fitText w:val="800" w:id="3"/>
              </w:rPr>
              <w:t>者</w:t>
            </w:r>
          </w:p>
        </w:tc>
        <w:tc>
          <w:tcPr>
            <w:tcW w:w="1100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氏　　名</w:t>
            </w:r>
          </w:p>
        </w:tc>
        <w:tc>
          <w:tcPr>
            <w:tcW w:w="3849" w:type="dxa"/>
            <w:tcBorders>
              <w:top w:val="single" w:color="auto" w:sz="18" w:space="0"/>
              <w:left w:val="single" w:color="auto" w:sz="8" w:space="0"/>
              <w:bottom w:val="dotted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11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2501" w:type="dxa"/>
            <w:gridSpan w:val="2"/>
            <w:vMerge w:val="restart"/>
            <w:tcBorders>
              <w:top w:val="single" w:color="auto" w:sz="18" w:space="0"/>
              <w:left w:val="single" w:color="auto" w:sz="8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大・昭・平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年　　月　　日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　　　歳）</w:t>
            </w:r>
          </w:p>
        </w:tc>
      </w:tr>
      <w:tr>
        <w:trPr>
          <w:cantSplit/>
          <w:trHeight w:val="72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3849" w:type="dxa"/>
            <w:tcBorders>
              <w:top w:val="dotted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㊞</w:t>
            </w:r>
          </w:p>
        </w:tc>
        <w:tc>
          <w:tcPr>
            <w:tcW w:w="12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50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823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住　　所</w:t>
            </w:r>
          </w:p>
        </w:tc>
        <w:tc>
          <w:tcPr>
            <w:tcW w:w="50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根室市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（方書　　　　　　　　　　　　　　　　）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電話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番号</w:t>
            </w:r>
          </w:p>
        </w:tc>
        <w:tc>
          <w:tcPr>
            <w:tcW w:w="1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－</w:t>
            </w:r>
          </w:p>
        </w:tc>
      </w:tr>
      <w:tr>
        <w:trPr>
          <w:cantSplit/>
          <w:trHeight w:val="687" w:hRule="atLeast"/>
        </w:trPr>
        <w:tc>
          <w:tcPr>
            <w:tcW w:w="108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0"/>
                <w:fitText w:val="800" w:id="4"/>
              </w:rPr>
              <w:t>介護</w:t>
            </w:r>
            <w:r>
              <w:rPr>
                <w:rFonts w:hint="default" w:ascii="ＭＳ 明朝" w:hAnsi="ＭＳ 明朝" w:eastAsia="ＭＳ 明朝"/>
                <w:kern w:val="2"/>
                <w:sz w:val="20"/>
                <w:fitText w:val="800" w:id="4"/>
              </w:rPr>
              <w:t>者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氏　　名</w:t>
            </w:r>
          </w:p>
        </w:tc>
        <w:tc>
          <w:tcPr>
            <w:tcW w:w="3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利用者との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関　　　係</w:t>
            </w:r>
          </w:p>
        </w:tc>
        <w:tc>
          <w:tcPr>
            <w:tcW w:w="25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180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利用希望サービス</w:t>
            </w:r>
          </w:p>
        </w:tc>
        <w:tc>
          <w:tcPr>
            <w:tcW w:w="75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１　カット　　　２　顔剃り　　　３　ドライシャンプー</w:t>
            </w:r>
          </w:p>
        </w:tc>
      </w:tr>
      <w:tr>
        <w:trPr>
          <w:cantSplit/>
          <w:trHeight w:val="315" w:hRule="atLeast"/>
        </w:trPr>
        <w:tc>
          <w:tcPr>
            <w:tcW w:w="2180" w:type="dxa"/>
            <w:gridSpan w:val="2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133"/>
                <w:kern w:val="2"/>
                <w:sz w:val="20"/>
                <w:fitText w:val="1600" w:id="5"/>
              </w:rPr>
              <w:t>特記事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0"/>
                <w:fitText w:val="1600" w:id="5"/>
              </w:rPr>
              <w:t>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（身体の状況）</w:t>
            </w:r>
          </w:p>
        </w:tc>
        <w:tc>
          <w:tcPr>
            <w:tcW w:w="7561" w:type="dxa"/>
            <w:gridSpan w:val="4"/>
            <w:tcBorders>
              <w:top w:val="single" w:color="auto" w:sz="8" w:space="0"/>
              <w:left w:val="single" w:color="auto" w:sz="8" w:space="0"/>
              <w:bottom w:val="dotted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寝たきり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起き上がれる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椅子に座れる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</w:p>
        </w:tc>
      </w:tr>
      <w:tr>
        <w:trPr>
          <w:cantSplit/>
          <w:trHeight w:val="315" w:hRule="atLeast"/>
        </w:trPr>
        <w:tc>
          <w:tcPr>
            <w:tcW w:w="2180" w:type="dxa"/>
            <w:gridSpan w:val="2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561" w:type="dxa"/>
            <w:gridSpan w:val="4"/>
            <w:tcBorders>
              <w:top w:val="dotted" w:color="auto" w:sz="8" w:space="0"/>
              <w:left w:val="single" w:color="auto" w:sz="8" w:space="0"/>
              <w:bottom w:val="dotted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2180" w:type="dxa"/>
            <w:gridSpan w:val="2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561" w:type="dxa"/>
            <w:gridSpan w:val="4"/>
            <w:tcBorders>
              <w:top w:val="dotted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425" w:hRule="atLeast"/>
        </w:trPr>
        <w:tc>
          <w:tcPr>
            <w:tcW w:w="9741" w:type="dxa"/>
            <w:gridSpan w:val="6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誓　　　　約　　　　書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訪問理美容サービスを利用するにあたり、下記のとおり誓約します。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１　理美容サービスを利用することは、利用者又は介護者等家族の意思によるものです。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２　理美容サービスを利用するにあたっては、根室市及び実施団体等の指示に従います。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　　利用者　　氏名　　　　　　　　　　　　　㊞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　（</w:t>
            </w:r>
            <w:r>
              <w:rPr>
                <w:rFonts w:hint="default" w:ascii="ＭＳ 明朝" w:hAnsi="ＭＳ 明朝" w:eastAsia="ＭＳ 明朝"/>
                <w:spacing w:val="0"/>
                <w:w w:val="60"/>
                <w:kern w:val="2"/>
                <w:sz w:val="22"/>
                <w:fitText w:val="660" w:id="6"/>
              </w:rPr>
              <w:t>又は介護</w:t>
            </w:r>
            <w:r>
              <w:rPr>
                <w:rFonts w:hint="default" w:ascii="ＭＳ 明朝" w:hAnsi="ＭＳ 明朝" w:eastAsia="ＭＳ 明朝"/>
                <w:spacing w:val="3"/>
                <w:w w:val="60"/>
                <w:kern w:val="2"/>
                <w:sz w:val="22"/>
                <w:fitText w:val="660" w:id="6"/>
              </w:rPr>
              <w:t>者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）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34"/>
        <w:gridCol w:w="626"/>
        <w:gridCol w:w="508"/>
        <w:gridCol w:w="2268"/>
        <w:gridCol w:w="369"/>
        <w:gridCol w:w="2041"/>
        <w:gridCol w:w="2837"/>
      </w:tblGrid>
      <w:tr>
        <w:trPr>
          <w:trHeight w:val="330" w:hRule="atLeast"/>
        </w:trPr>
        <w:tc>
          <w:tcPr>
            <w:tcW w:w="97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調　　　査　　　項　　　目</w:t>
            </w:r>
          </w:p>
        </w:tc>
      </w:tr>
      <w:tr>
        <w:trPr>
          <w:trHeight w:val="495" w:hRule="atLeast"/>
        </w:trPr>
        <w:tc>
          <w:tcPr>
            <w:tcW w:w="1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25"/>
                <w:kern w:val="0"/>
                <w:sz w:val="20"/>
                <w:fitText w:val="1200" w:id="7"/>
              </w:rPr>
              <w:t>要介護区</w:t>
            </w:r>
            <w:r>
              <w:rPr>
                <w:rFonts w:hint="default" w:ascii="ＭＳ 明朝" w:hAnsi="ＭＳ 明朝" w:eastAsia="ＭＳ 明朝"/>
                <w:kern w:val="0"/>
                <w:sz w:val="20"/>
                <w:fitText w:val="1200" w:id="7"/>
              </w:rPr>
              <w:t>分</w:t>
            </w:r>
          </w:p>
        </w:tc>
        <w:tc>
          <w:tcPr>
            <w:tcW w:w="27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要介護４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要介護５</w:t>
            </w:r>
          </w:p>
        </w:tc>
        <w:tc>
          <w:tcPr>
            <w:tcW w:w="24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認定有効期間満了日</w:t>
            </w:r>
          </w:p>
        </w:tc>
        <w:tc>
          <w:tcPr>
            <w:tcW w:w="2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 w:firstLineChars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令和　　年　　月　　日</w:t>
            </w:r>
          </w:p>
        </w:tc>
      </w:tr>
      <w:tr>
        <w:trPr>
          <w:cantSplit/>
          <w:trHeight w:val="345" w:hRule="atLeast"/>
        </w:trPr>
        <w:tc>
          <w:tcPr>
            <w:tcW w:w="17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身体状況等の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spacing w:val="66"/>
                <w:kern w:val="2"/>
                <w:sz w:val="20"/>
                <w:fitText w:val="1200" w:id="8"/>
              </w:rPr>
              <w:t>特記事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20"/>
                <w:fitText w:val="1200" w:id="8"/>
              </w:rPr>
              <w:t>項</w:t>
            </w:r>
          </w:p>
        </w:tc>
        <w:tc>
          <w:tcPr>
            <w:tcW w:w="8023" w:type="dxa"/>
            <w:gridSpan w:val="5"/>
            <w:tcBorders>
              <w:top w:val="single" w:color="auto" w:sz="8" w:space="0"/>
              <w:left w:val="single" w:color="auto" w:sz="8" w:space="0"/>
              <w:bottom w:val="dotted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023" w:type="dxa"/>
            <w:gridSpan w:val="5"/>
            <w:tcBorders>
              <w:top w:val="dotted" w:color="auto" w:sz="8" w:space="0"/>
              <w:left w:val="single" w:color="auto" w:sz="8" w:space="0"/>
              <w:bottom w:val="dotted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023" w:type="dxa"/>
            <w:gridSpan w:val="5"/>
            <w:tcBorders>
              <w:top w:val="dotted" w:color="auto" w:sz="8" w:space="0"/>
              <w:left w:val="single" w:color="auto" w:sz="8" w:space="0"/>
              <w:bottom w:val="dotted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83" w:hRule="atLeast"/>
        </w:trPr>
        <w:tc>
          <w:tcPr>
            <w:tcW w:w="1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保険料収納状況</w:t>
            </w:r>
          </w:p>
        </w:tc>
        <w:tc>
          <w:tcPr>
            <w:tcW w:w="80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完納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未納</w:t>
            </w:r>
          </w:p>
        </w:tc>
      </w:tr>
      <w:tr>
        <w:trPr>
          <w:cantSplit/>
          <w:trHeight w:val="342" w:hRule="atLeast"/>
        </w:trPr>
        <w:tc>
          <w:tcPr>
            <w:tcW w:w="978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決裁欄</w:t>
            </w:r>
          </w:p>
        </w:tc>
      </w:tr>
      <w:tr>
        <w:trPr>
          <w:cantSplit/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課　長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主　査</w:t>
            </w:r>
          </w:p>
        </w:tc>
        <w:tc>
          <w:tcPr>
            <w:tcW w:w="2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880" w:firstLineChars="4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課　　員</w:t>
            </w:r>
          </w:p>
        </w:tc>
        <w:tc>
          <w:tcPr>
            <w:tcW w:w="487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上記調査の結果、利用を決定（却下）いたしたく伺います。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令和　　年　　月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担当者　　　　　　　　　　　　　　　　　㊞</w:t>
            </w:r>
          </w:p>
        </w:tc>
      </w:tr>
      <w:tr>
        <w:trPr>
          <w:cantSplit/>
          <w:trHeight w:val="1012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87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1134" w:right="1077" w:bottom="851" w:left="1077" w:header="720" w:footer="720" w:gutter="0"/>
      <w:cols w:space="720"/>
      <w:textDirection w:val="lrTb"/>
      <w:docGrid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10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Closing"/>
    <w:basedOn w:val="0"/>
    <w:next w:val="0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Body Text"/>
    <w:basedOn w:val="0"/>
    <w:next w:val="19"/>
    <w:link w:val="20"/>
    <w:uiPriority w:val="0"/>
    <w:rPr>
      <w:sz w:val="24"/>
    </w:rPr>
  </w:style>
  <w:style w:type="character" w:styleId="20" w:customStyle="1">
    <w:name w:val="本文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  <w:rPr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kern w:val="2"/>
      <w:sz w:val="22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3</Pages>
  <Words>0</Words>
  <Characters>879</Characters>
  <Application>JUST Note</Application>
  <Lines>0</Lines>
  <Paragraphs>0</Paragraphs>
  <Company>網走市役所</Company>
  <CharactersWithSpaces>1347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網走市生きがいデイサービス事業実施要綱</dc:title>
  <dc:creator>ABS0401</dc:creator>
  <cp:lastModifiedBy>kaigo-1</cp:lastModifiedBy>
  <cp:lastPrinted>2021-06-16T10:51:00Z</cp:lastPrinted>
  <dcterms:created xsi:type="dcterms:W3CDTF">2019-06-12T16:06:00Z</dcterms:created>
  <dcterms:modified xsi:type="dcterms:W3CDTF">2021-06-22T07:25:40Z</dcterms:modified>
  <cp:revision>10</cp:revision>
</cp:coreProperties>
</file>