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0C" w:rsidRPr="005A1EAC" w:rsidRDefault="00F1150D" w:rsidP="00F7470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bookmarkStart w:id="0" w:name="_GoBack"/>
      <w:bookmarkEnd w:id="0"/>
      <w:r w:rsidR="00F7470C" w:rsidRPr="005A1EAC">
        <w:rPr>
          <w:rFonts w:ascii="ＭＳ ゴシック" w:eastAsia="ＭＳ ゴシック" w:hAnsi="ＭＳ ゴシック" w:hint="eastAsia"/>
          <w:sz w:val="22"/>
        </w:rPr>
        <w:t>別紙１</w:t>
      </w:r>
      <w:r w:rsidR="00F7470C">
        <w:rPr>
          <w:rFonts w:ascii="ＭＳ ゴシック" w:eastAsia="ＭＳ ゴシック" w:hAnsi="ＭＳ ゴシック" w:hint="eastAsia"/>
          <w:sz w:val="22"/>
        </w:rPr>
        <w:t>）</w:t>
      </w:r>
    </w:p>
    <w:p w:rsidR="00F7470C" w:rsidRPr="00AE1885" w:rsidRDefault="00F7470C" w:rsidP="00F7470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根室市思いをつたえる</w:t>
      </w:r>
      <w:r w:rsidRPr="00104954">
        <w:rPr>
          <w:rFonts w:ascii="ＭＳ ゴシック" w:eastAsia="ＭＳ ゴシック" w:hAnsi="ＭＳ ゴシック" w:hint="eastAsia"/>
          <w:sz w:val="32"/>
          <w:szCs w:val="32"/>
        </w:rPr>
        <w:t>手話言語</w:t>
      </w:r>
      <w:r>
        <w:rPr>
          <w:rFonts w:ascii="ＭＳ ゴシック" w:eastAsia="ＭＳ ゴシック" w:hAnsi="ＭＳ ゴシック" w:hint="eastAsia"/>
          <w:sz w:val="32"/>
          <w:szCs w:val="32"/>
        </w:rPr>
        <w:t>出前</w:t>
      </w:r>
      <w:r w:rsidRPr="00104954">
        <w:rPr>
          <w:rFonts w:ascii="ＭＳ ゴシック" w:eastAsia="ＭＳ ゴシック" w:hAnsi="ＭＳ ゴシック" w:hint="eastAsia"/>
          <w:sz w:val="32"/>
          <w:szCs w:val="32"/>
        </w:rPr>
        <w:t>講座</w:t>
      </w:r>
      <w:r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F7470C" w:rsidRDefault="00F7470C" w:rsidP="00F7470C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F7470C" w:rsidRDefault="00F7470C" w:rsidP="00F7470C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8D153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7470C" w:rsidRPr="001D0028" w:rsidRDefault="00F7470C" w:rsidP="00F7470C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</w:p>
    <w:p w:rsidR="00F7470C" w:rsidRPr="008D1535" w:rsidRDefault="00F7470C" w:rsidP="00F747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根室市市民福祉部長　　様</w:t>
      </w:r>
    </w:p>
    <w:p w:rsidR="00F7470C" w:rsidRPr="008D1535" w:rsidRDefault="00F7470C" w:rsidP="00F7470C">
      <w:pPr>
        <w:spacing w:line="240" w:lineRule="exact"/>
        <w:ind w:firstLineChars="900" w:firstLine="2160"/>
        <w:rPr>
          <w:rFonts w:ascii="ＭＳ 明朝" w:eastAsia="ＭＳ 明朝" w:hAnsi="ＭＳ 明朝"/>
          <w:sz w:val="24"/>
          <w:szCs w:val="24"/>
        </w:rPr>
      </w:pPr>
    </w:p>
    <w:p w:rsidR="00F7470C" w:rsidRPr="008D1535" w:rsidRDefault="00F7470C" w:rsidP="00F7470C">
      <w:pPr>
        <w:ind w:firstLineChars="2450" w:firstLine="5880"/>
        <w:rPr>
          <w:rFonts w:ascii="ＭＳ 明朝" w:eastAsia="ＭＳ 明朝" w:hAnsi="ＭＳ 明朝"/>
          <w:sz w:val="24"/>
          <w:szCs w:val="24"/>
          <w:u w:val="single"/>
        </w:rPr>
      </w:pPr>
      <w:r w:rsidRPr="008D1535">
        <w:rPr>
          <w:rFonts w:ascii="ＭＳ 明朝" w:eastAsia="ＭＳ 明朝" w:hAnsi="ＭＳ 明朝" w:hint="eastAsia"/>
          <w:sz w:val="24"/>
          <w:szCs w:val="24"/>
          <w:u w:val="single"/>
        </w:rPr>
        <w:t>団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1535">
        <w:rPr>
          <w:rFonts w:ascii="ＭＳ 明朝" w:eastAsia="ＭＳ 明朝" w:hAnsi="ＭＳ 明朝" w:hint="eastAsia"/>
          <w:sz w:val="24"/>
          <w:szCs w:val="24"/>
          <w:u w:val="single"/>
        </w:rPr>
        <w:t>体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153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7470C" w:rsidRDefault="00F7470C" w:rsidP="00F7470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470C" w:rsidRPr="008D1535" w:rsidRDefault="00F7470C" w:rsidP="00F7470C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         </w:t>
      </w:r>
      <w:r w:rsidRPr="008D1535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F7470C" w:rsidRDefault="00F7470C" w:rsidP="00F7470C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:rsidR="00F7470C" w:rsidRPr="00140715" w:rsidRDefault="00F7470C" w:rsidP="00F7470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根室市思いをつたえる</w:t>
      </w:r>
      <w:r w:rsidRPr="00140715">
        <w:rPr>
          <w:rFonts w:ascii="ＭＳ 明朝" w:eastAsia="ＭＳ 明朝" w:hAnsi="ＭＳ 明朝" w:hint="eastAsia"/>
          <w:sz w:val="24"/>
          <w:szCs w:val="24"/>
        </w:rPr>
        <w:t>手話言語出前講座を</w:t>
      </w:r>
      <w:r>
        <w:rPr>
          <w:rFonts w:ascii="ＭＳ 明朝" w:eastAsia="ＭＳ 明朝" w:hAnsi="ＭＳ 明朝" w:hint="eastAsia"/>
          <w:sz w:val="24"/>
          <w:szCs w:val="24"/>
        </w:rPr>
        <w:t>受講するため</w:t>
      </w:r>
      <w:r w:rsidRPr="00140715">
        <w:rPr>
          <w:rFonts w:ascii="ＭＳ 明朝" w:eastAsia="ＭＳ 明朝" w:hAnsi="ＭＳ 明朝" w:hint="eastAsia"/>
          <w:sz w:val="24"/>
          <w:szCs w:val="24"/>
        </w:rPr>
        <w:t>申し込みます。</w:t>
      </w:r>
    </w:p>
    <w:p w:rsidR="00F7470C" w:rsidRPr="00140715" w:rsidRDefault="00F7470C" w:rsidP="00F7470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F7470C" w:rsidRPr="00140715" w:rsidRDefault="00F7470C" w:rsidP="00F7470C">
      <w:pPr>
        <w:jc w:val="center"/>
        <w:rPr>
          <w:rFonts w:ascii="ＭＳ 明朝" w:eastAsia="ＭＳ 明朝" w:hAnsi="ＭＳ 明朝"/>
          <w:sz w:val="24"/>
          <w:szCs w:val="24"/>
        </w:rPr>
      </w:pPr>
      <w:r w:rsidRPr="00140715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470C" w:rsidRDefault="00F7470C" w:rsidP="00F7470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470C" w:rsidRDefault="00F7470C" w:rsidP="00F7470C">
      <w:pPr>
        <w:rPr>
          <w:rFonts w:ascii="ＭＳ 明朝" w:eastAsia="ＭＳ 明朝" w:hAnsi="ＭＳ 明朝"/>
          <w:sz w:val="24"/>
          <w:szCs w:val="24"/>
        </w:rPr>
      </w:pPr>
      <w:r w:rsidRPr="001407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0715">
        <w:rPr>
          <w:rFonts w:ascii="ＭＳ 明朝" w:eastAsia="ＭＳ 明朝" w:hAnsi="ＭＳ 明朝" w:hint="eastAsia"/>
          <w:sz w:val="24"/>
          <w:szCs w:val="24"/>
        </w:rPr>
        <w:t>１．開</w:t>
      </w: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140715">
        <w:rPr>
          <w:rFonts w:ascii="ＭＳ 明朝" w:eastAsia="ＭＳ 明朝" w:hAnsi="ＭＳ 明朝" w:hint="eastAsia"/>
          <w:sz w:val="24"/>
          <w:szCs w:val="24"/>
        </w:rPr>
        <w:t>催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140715">
        <w:rPr>
          <w:rFonts w:ascii="ＭＳ 明朝" w:eastAsia="ＭＳ 明朝" w:hAnsi="ＭＳ 明朝" w:hint="eastAsia"/>
          <w:sz w:val="24"/>
          <w:szCs w:val="24"/>
        </w:rPr>
        <w:t>日　　令和　　年　　月　　日（　）</w:t>
      </w:r>
    </w:p>
    <w:p w:rsidR="00F7470C" w:rsidRDefault="00F7470C" w:rsidP="00F7470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470C" w:rsidRDefault="00F7470C" w:rsidP="00F7470C">
      <w:pPr>
        <w:rPr>
          <w:rFonts w:ascii="ＭＳ 明朝" w:eastAsia="ＭＳ 明朝" w:hAnsi="ＭＳ 明朝"/>
          <w:sz w:val="24"/>
          <w:szCs w:val="24"/>
        </w:rPr>
      </w:pPr>
      <w:r w:rsidRPr="001407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0715">
        <w:rPr>
          <w:rFonts w:ascii="ＭＳ 明朝" w:eastAsia="ＭＳ 明朝" w:hAnsi="ＭＳ 明朝" w:hint="eastAsia"/>
          <w:sz w:val="24"/>
          <w:szCs w:val="24"/>
        </w:rPr>
        <w:t xml:space="preserve">２．時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 </w:t>
      </w:r>
      <w:r w:rsidRPr="00140715">
        <w:rPr>
          <w:rFonts w:ascii="ＭＳ 明朝" w:eastAsia="ＭＳ 明朝" w:hAnsi="ＭＳ 明朝" w:hint="eastAsia"/>
          <w:sz w:val="24"/>
          <w:szCs w:val="24"/>
        </w:rPr>
        <w:t>間　　午前・午後　　時　　分から（概ね１時間）</w:t>
      </w:r>
    </w:p>
    <w:p w:rsidR="00F7470C" w:rsidRDefault="00F7470C" w:rsidP="00F7470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470C" w:rsidRDefault="00F7470C" w:rsidP="00F7470C">
      <w:pPr>
        <w:rPr>
          <w:rFonts w:ascii="ＭＳ 明朝" w:eastAsia="ＭＳ 明朝" w:hAnsi="ＭＳ 明朝"/>
          <w:sz w:val="24"/>
          <w:szCs w:val="24"/>
          <w:u w:val="single"/>
        </w:rPr>
      </w:pPr>
      <w:r w:rsidRPr="001407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0715">
        <w:rPr>
          <w:rFonts w:ascii="ＭＳ 明朝" w:eastAsia="ＭＳ 明朝" w:hAnsi="ＭＳ 明朝" w:hint="eastAsia"/>
          <w:sz w:val="24"/>
          <w:szCs w:val="24"/>
        </w:rPr>
        <w:t xml:space="preserve">３．会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  </w:t>
      </w:r>
      <w:r w:rsidRPr="00140715">
        <w:rPr>
          <w:rFonts w:ascii="ＭＳ 明朝" w:eastAsia="ＭＳ 明朝" w:hAnsi="ＭＳ 明朝" w:hint="eastAsia"/>
          <w:sz w:val="24"/>
          <w:szCs w:val="24"/>
        </w:rPr>
        <w:t xml:space="preserve">場　　</w:t>
      </w:r>
      <w:r w:rsidRPr="001407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1407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F7470C" w:rsidRDefault="00F7470C" w:rsidP="00F7470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470C" w:rsidRPr="001D0028" w:rsidRDefault="00F7470C" w:rsidP="00F7470C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1D0028">
        <w:rPr>
          <w:rFonts w:ascii="ＭＳ 明朝" w:eastAsia="ＭＳ 明朝" w:hAnsi="ＭＳ 明朝" w:hint="eastAsia"/>
          <w:sz w:val="24"/>
          <w:szCs w:val="24"/>
        </w:rPr>
        <w:t>４</w:t>
      </w:r>
      <w:r w:rsidRPr="001D0028">
        <w:rPr>
          <w:rFonts w:ascii="ＭＳ 明朝" w:eastAsia="ＭＳ 明朝" w:hAnsi="ＭＳ 明朝"/>
          <w:sz w:val="24"/>
          <w:szCs w:val="24"/>
        </w:rPr>
        <w:t>.</w:t>
      </w:r>
      <w:r w:rsidRPr="001D0028">
        <w:rPr>
          <w:rFonts w:ascii="ＭＳ 明朝" w:eastAsia="ＭＳ 明朝" w:hAnsi="ＭＳ 明朝" w:hint="eastAsia"/>
          <w:sz w:val="24"/>
          <w:szCs w:val="24"/>
        </w:rPr>
        <w:t xml:space="preserve">講 座 担 当 者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1D0028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名　　　　　　　　  </w:t>
      </w:r>
      <w:r w:rsidRPr="001D0028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1D0028">
        <w:rPr>
          <w:rFonts w:ascii="ＭＳ 明朝" w:eastAsia="ＭＳ 明朝" w:hAnsi="ＭＳ 明朝" w:hint="eastAsia"/>
          <w:sz w:val="24"/>
          <w:szCs w:val="24"/>
          <w:u w:val="single"/>
        </w:rPr>
        <w:t>電話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    </w:t>
      </w:r>
      <w:r w:rsidRPr="001D00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   　</w:t>
      </w:r>
    </w:p>
    <w:p w:rsidR="00F7470C" w:rsidRDefault="00F7470C" w:rsidP="00F747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※市より講座開催に向けた打ち合わせのため連絡をいたします。</w:t>
      </w:r>
    </w:p>
    <w:p w:rsidR="00F7470C" w:rsidRDefault="00F7470C" w:rsidP="00F7470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F7470C" w:rsidRPr="00654BBA" w:rsidRDefault="00F7470C" w:rsidP="00F747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54B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654BBA">
        <w:rPr>
          <w:rFonts w:ascii="ＭＳ 明朝" w:eastAsia="ＭＳ 明朝" w:hAnsi="ＭＳ 明朝" w:hint="eastAsia"/>
          <w:sz w:val="24"/>
          <w:szCs w:val="24"/>
        </w:rPr>
        <w:t>．参加者名簿</w:t>
      </w:r>
    </w:p>
    <w:tbl>
      <w:tblPr>
        <w:tblW w:w="910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3000"/>
        <w:gridCol w:w="1077"/>
        <w:gridCol w:w="468"/>
        <w:gridCol w:w="2985"/>
        <w:gridCol w:w="1129"/>
      </w:tblGrid>
      <w:tr w:rsidR="00F7470C" w:rsidRPr="008D1535" w:rsidTr="009A6C3A">
        <w:trPr>
          <w:trHeight w:val="386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spacing w:line="320" w:lineRule="exact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  名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spacing w:line="320" w:lineRule="exact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129" w:type="dxa"/>
            <w:shd w:val="clear" w:color="auto" w:fill="D9E2F3" w:themeFill="accent5" w:themeFillTint="33"/>
          </w:tcPr>
          <w:p w:rsidR="00F7470C" w:rsidRPr="00340055" w:rsidRDefault="00F7470C" w:rsidP="009A6C3A">
            <w:pPr>
              <w:spacing w:line="32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Default="00F7470C" w:rsidP="00F747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470C" w:rsidRPr="008D1535" w:rsidTr="00F7470C">
        <w:trPr>
          <w:trHeight w:val="227"/>
        </w:trPr>
        <w:tc>
          <w:tcPr>
            <w:tcW w:w="449" w:type="dxa"/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8" w:space="0" w:color="auto"/>
            </w:tcBorders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18" w:space="0" w:color="auto"/>
            </w:tcBorders>
            <w:shd w:val="clear" w:color="auto" w:fill="D9E2F3" w:themeFill="accent5" w:themeFillTint="33"/>
          </w:tcPr>
          <w:p w:rsidR="00F7470C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2985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29" w:type="dxa"/>
          </w:tcPr>
          <w:p w:rsidR="00F7470C" w:rsidRPr="008D1535" w:rsidRDefault="00F7470C" w:rsidP="009A6C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7470C" w:rsidRDefault="00F7470C" w:rsidP="00F7470C">
      <w:pPr>
        <w:ind w:firstLineChars="100" w:firstLine="24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◎</w:t>
      </w:r>
      <w:r w:rsidRPr="006F2CE2">
        <w:rPr>
          <w:rFonts w:ascii="ＭＳ 明朝" w:eastAsia="ＭＳ 明朝" w:hAnsi="ＭＳ 明朝" w:hint="eastAsia"/>
          <w:b/>
          <w:sz w:val="24"/>
          <w:szCs w:val="24"/>
        </w:rPr>
        <w:t>問い合せ先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根室市市民福祉部　社会福祉課　福祉担当　</w:t>
      </w:r>
    </w:p>
    <w:p w:rsidR="00F7470C" w:rsidRPr="00140F94" w:rsidRDefault="00F7470C" w:rsidP="00F747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　　     電話番号：２３－６１１１　FAX番号：２９－２２６６</w:t>
      </w:r>
    </w:p>
    <w:p w:rsidR="00F7470C" w:rsidRPr="00F7470C" w:rsidRDefault="00F7470C" w:rsidP="00140F94">
      <w:pPr>
        <w:rPr>
          <w:rFonts w:ascii="ＭＳ 明朝" w:eastAsia="ＭＳ 明朝" w:hAnsi="ＭＳ 明朝"/>
          <w:sz w:val="24"/>
          <w:szCs w:val="24"/>
        </w:rPr>
      </w:pPr>
    </w:p>
    <w:sectPr w:rsidR="00F7470C" w:rsidRPr="00F7470C" w:rsidSect="001D0028">
      <w:pgSz w:w="11906" w:h="16838"/>
      <w:pgMar w:top="720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46" w:rsidRDefault="00E92C46" w:rsidP="003C2200">
      <w:r>
        <w:separator/>
      </w:r>
    </w:p>
  </w:endnote>
  <w:endnote w:type="continuationSeparator" w:id="0">
    <w:p w:rsidR="00E92C46" w:rsidRDefault="00E92C46" w:rsidP="003C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46" w:rsidRDefault="00E92C46" w:rsidP="003C2200">
      <w:r>
        <w:separator/>
      </w:r>
    </w:p>
  </w:footnote>
  <w:footnote w:type="continuationSeparator" w:id="0">
    <w:p w:rsidR="00E92C46" w:rsidRDefault="00E92C46" w:rsidP="003C2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5"/>
    <w:rsid w:val="00004BC0"/>
    <w:rsid w:val="00012CC4"/>
    <w:rsid w:val="000130FA"/>
    <w:rsid w:val="000352B0"/>
    <w:rsid w:val="00042481"/>
    <w:rsid w:val="0004706E"/>
    <w:rsid w:val="00056D2F"/>
    <w:rsid w:val="00067CAE"/>
    <w:rsid w:val="0007240D"/>
    <w:rsid w:val="0009198A"/>
    <w:rsid w:val="000B6222"/>
    <w:rsid w:val="000F059D"/>
    <w:rsid w:val="000F338F"/>
    <w:rsid w:val="00104954"/>
    <w:rsid w:val="00140715"/>
    <w:rsid w:val="00140F94"/>
    <w:rsid w:val="001437C6"/>
    <w:rsid w:val="00150694"/>
    <w:rsid w:val="001545BB"/>
    <w:rsid w:val="001630A0"/>
    <w:rsid w:val="00177413"/>
    <w:rsid w:val="00183CA9"/>
    <w:rsid w:val="001D0028"/>
    <w:rsid w:val="001D3970"/>
    <w:rsid w:val="00264072"/>
    <w:rsid w:val="00265293"/>
    <w:rsid w:val="002A1B3D"/>
    <w:rsid w:val="002E341B"/>
    <w:rsid w:val="00317BFA"/>
    <w:rsid w:val="00340055"/>
    <w:rsid w:val="00362FFB"/>
    <w:rsid w:val="00380AA3"/>
    <w:rsid w:val="00381938"/>
    <w:rsid w:val="003B594D"/>
    <w:rsid w:val="003C0630"/>
    <w:rsid w:val="003C2200"/>
    <w:rsid w:val="003F6B71"/>
    <w:rsid w:val="00414117"/>
    <w:rsid w:val="00491043"/>
    <w:rsid w:val="004E19AA"/>
    <w:rsid w:val="00526116"/>
    <w:rsid w:val="00530741"/>
    <w:rsid w:val="00535ABC"/>
    <w:rsid w:val="00546A18"/>
    <w:rsid w:val="00546AF7"/>
    <w:rsid w:val="00561793"/>
    <w:rsid w:val="005A1EAC"/>
    <w:rsid w:val="005C0A74"/>
    <w:rsid w:val="005E58DA"/>
    <w:rsid w:val="005F0ABF"/>
    <w:rsid w:val="005F28D1"/>
    <w:rsid w:val="006001B3"/>
    <w:rsid w:val="00643AED"/>
    <w:rsid w:val="00653925"/>
    <w:rsid w:val="00654BBA"/>
    <w:rsid w:val="00655A55"/>
    <w:rsid w:val="00656C7A"/>
    <w:rsid w:val="006853FF"/>
    <w:rsid w:val="006B04B4"/>
    <w:rsid w:val="006D2957"/>
    <w:rsid w:val="006E46A4"/>
    <w:rsid w:val="006F2CE2"/>
    <w:rsid w:val="0078082E"/>
    <w:rsid w:val="007933F5"/>
    <w:rsid w:val="007C1B12"/>
    <w:rsid w:val="00811E5F"/>
    <w:rsid w:val="008240A4"/>
    <w:rsid w:val="0083777D"/>
    <w:rsid w:val="008A6CAA"/>
    <w:rsid w:val="008B4780"/>
    <w:rsid w:val="008D1535"/>
    <w:rsid w:val="008F739F"/>
    <w:rsid w:val="00914EBA"/>
    <w:rsid w:val="00917E50"/>
    <w:rsid w:val="00935E67"/>
    <w:rsid w:val="009412FD"/>
    <w:rsid w:val="009D34F3"/>
    <w:rsid w:val="00A1432D"/>
    <w:rsid w:val="00A22845"/>
    <w:rsid w:val="00A52830"/>
    <w:rsid w:val="00A64992"/>
    <w:rsid w:val="00A72B50"/>
    <w:rsid w:val="00A910EC"/>
    <w:rsid w:val="00AC6DDC"/>
    <w:rsid w:val="00AE1885"/>
    <w:rsid w:val="00B10CB3"/>
    <w:rsid w:val="00B30B43"/>
    <w:rsid w:val="00B50E9D"/>
    <w:rsid w:val="00B65FA0"/>
    <w:rsid w:val="00B81CD5"/>
    <w:rsid w:val="00B94865"/>
    <w:rsid w:val="00BE39AF"/>
    <w:rsid w:val="00BF6DCA"/>
    <w:rsid w:val="00C06416"/>
    <w:rsid w:val="00C2036F"/>
    <w:rsid w:val="00C20486"/>
    <w:rsid w:val="00C226AE"/>
    <w:rsid w:val="00C50C52"/>
    <w:rsid w:val="00C90A2F"/>
    <w:rsid w:val="00C95311"/>
    <w:rsid w:val="00D24F21"/>
    <w:rsid w:val="00D5505D"/>
    <w:rsid w:val="00DF101E"/>
    <w:rsid w:val="00DF310E"/>
    <w:rsid w:val="00DF3C35"/>
    <w:rsid w:val="00E1367F"/>
    <w:rsid w:val="00E2264F"/>
    <w:rsid w:val="00E25557"/>
    <w:rsid w:val="00E43619"/>
    <w:rsid w:val="00E508CC"/>
    <w:rsid w:val="00E51DC4"/>
    <w:rsid w:val="00E541E3"/>
    <w:rsid w:val="00E613FB"/>
    <w:rsid w:val="00E92C46"/>
    <w:rsid w:val="00EA2C38"/>
    <w:rsid w:val="00EB7E75"/>
    <w:rsid w:val="00F1150D"/>
    <w:rsid w:val="00F36F81"/>
    <w:rsid w:val="00F472E9"/>
    <w:rsid w:val="00F7470C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726B2-48D6-491C-99D3-6FFC7EE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1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200"/>
  </w:style>
  <w:style w:type="paragraph" w:styleId="a7">
    <w:name w:val="footer"/>
    <w:basedOn w:val="a"/>
    <w:link w:val="a8"/>
    <w:uiPriority w:val="99"/>
    <w:unhideWhenUsed/>
    <w:rsid w:val="003C2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syakaifukushi-k</dc:creator>
  <cp:keywords/>
  <dc:description/>
  <cp:lastModifiedBy>fukushi-4</cp:lastModifiedBy>
  <cp:revision>44</cp:revision>
  <cp:lastPrinted>2020-07-29T00:49:00Z</cp:lastPrinted>
  <dcterms:created xsi:type="dcterms:W3CDTF">2019-12-26T00:53:00Z</dcterms:created>
  <dcterms:modified xsi:type="dcterms:W3CDTF">2020-08-07T03:11:00Z</dcterms:modified>
</cp:coreProperties>
</file>