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03" w:rsidRPr="00BB274A" w:rsidRDefault="00BB274A" w:rsidP="00BB274A">
      <w:pPr>
        <w:jc w:val="center"/>
        <w:rPr>
          <w:sz w:val="36"/>
        </w:rPr>
      </w:pPr>
      <w:r w:rsidRPr="00BB274A">
        <w:rPr>
          <w:rFonts w:hint="eastAsia"/>
          <w:sz w:val="36"/>
        </w:rPr>
        <w:t>類似業務等実績一覧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B274A" w:rsidTr="00BB274A">
        <w:tc>
          <w:tcPr>
            <w:tcW w:w="2830" w:type="dxa"/>
            <w:vAlign w:val="center"/>
          </w:tcPr>
          <w:p w:rsidR="00BB274A" w:rsidRDefault="00BB274A" w:rsidP="00BB274A">
            <w:pPr>
              <w:spacing w:line="360" w:lineRule="exact"/>
              <w:jc w:val="center"/>
            </w:pPr>
            <w:r>
              <w:rPr>
                <w:rFonts w:hint="eastAsia"/>
              </w:rPr>
              <w:t>委託者</w:t>
            </w:r>
          </w:p>
          <w:p w:rsidR="00BB274A" w:rsidRDefault="00BB274A" w:rsidP="00BB274A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(都道府県・市町村名等)</w:t>
            </w:r>
          </w:p>
        </w:tc>
        <w:tc>
          <w:tcPr>
            <w:tcW w:w="5664" w:type="dxa"/>
            <w:vAlign w:val="center"/>
          </w:tcPr>
          <w:p w:rsidR="00BB274A" w:rsidRDefault="00BB274A" w:rsidP="00BB274A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受託内容</w:t>
            </w:r>
          </w:p>
        </w:tc>
      </w:tr>
      <w:tr w:rsidR="00BB274A" w:rsidTr="00BB274A">
        <w:trPr>
          <w:trHeight w:val="2184"/>
        </w:trPr>
        <w:tc>
          <w:tcPr>
            <w:tcW w:w="2830" w:type="dxa"/>
            <w:vAlign w:val="center"/>
          </w:tcPr>
          <w:p w:rsidR="00BB274A" w:rsidRDefault="00BB274A" w:rsidP="00BB274A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664" w:type="dxa"/>
            <w:vAlign w:val="center"/>
          </w:tcPr>
          <w:p w:rsidR="00BB274A" w:rsidRDefault="00BB274A" w:rsidP="00BB274A">
            <w:pPr>
              <w:spacing w:line="360" w:lineRule="exact"/>
              <w:rPr>
                <w:rFonts w:hint="eastAsia"/>
              </w:rPr>
            </w:pPr>
          </w:p>
        </w:tc>
      </w:tr>
      <w:tr w:rsidR="00BB274A" w:rsidTr="00BB274A">
        <w:trPr>
          <w:trHeight w:val="2184"/>
        </w:trPr>
        <w:tc>
          <w:tcPr>
            <w:tcW w:w="2830" w:type="dxa"/>
            <w:vAlign w:val="center"/>
          </w:tcPr>
          <w:p w:rsidR="00BB274A" w:rsidRDefault="00BB274A" w:rsidP="00BB274A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664" w:type="dxa"/>
            <w:vAlign w:val="center"/>
          </w:tcPr>
          <w:p w:rsidR="00BB274A" w:rsidRDefault="00BB274A" w:rsidP="00BB274A">
            <w:pPr>
              <w:spacing w:line="360" w:lineRule="exact"/>
              <w:rPr>
                <w:rFonts w:hint="eastAsia"/>
              </w:rPr>
            </w:pPr>
          </w:p>
        </w:tc>
      </w:tr>
      <w:tr w:rsidR="00BB274A" w:rsidTr="00BB274A">
        <w:trPr>
          <w:trHeight w:val="2184"/>
        </w:trPr>
        <w:tc>
          <w:tcPr>
            <w:tcW w:w="2830" w:type="dxa"/>
            <w:vAlign w:val="center"/>
          </w:tcPr>
          <w:p w:rsidR="00BB274A" w:rsidRDefault="00BB274A" w:rsidP="00BB274A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664" w:type="dxa"/>
            <w:vAlign w:val="center"/>
          </w:tcPr>
          <w:p w:rsidR="00BB274A" w:rsidRDefault="00BB274A" w:rsidP="00BB274A">
            <w:pPr>
              <w:spacing w:line="360" w:lineRule="exact"/>
              <w:rPr>
                <w:rFonts w:hint="eastAsia"/>
              </w:rPr>
            </w:pPr>
          </w:p>
        </w:tc>
      </w:tr>
      <w:tr w:rsidR="00BB274A" w:rsidTr="00BB274A">
        <w:trPr>
          <w:trHeight w:val="2184"/>
        </w:trPr>
        <w:tc>
          <w:tcPr>
            <w:tcW w:w="2830" w:type="dxa"/>
            <w:vAlign w:val="center"/>
          </w:tcPr>
          <w:p w:rsidR="00BB274A" w:rsidRDefault="00BB274A" w:rsidP="00BB274A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664" w:type="dxa"/>
            <w:vAlign w:val="center"/>
          </w:tcPr>
          <w:p w:rsidR="00BB274A" w:rsidRDefault="00BB274A" w:rsidP="00BB274A">
            <w:pPr>
              <w:spacing w:line="360" w:lineRule="exac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B274A" w:rsidTr="00BB274A">
        <w:trPr>
          <w:trHeight w:val="2184"/>
        </w:trPr>
        <w:tc>
          <w:tcPr>
            <w:tcW w:w="2830" w:type="dxa"/>
            <w:vAlign w:val="center"/>
          </w:tcPr>
          <w:p w:rsidR="00BB274A" w:rsidRDefault="00BB274A" w:rsidP="00BB274A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664" w:type="dxa"/>
            <w:vAlign w:val="center"/>
          </w:tcPr>
          <w:p w:rsidR="00BB274A" w:rsidRDefault="00BB274A" w:rsidP="00BB274A">
            <w:pPr>
              <w:spacing w:line="360" w:lineRule="exact"/>
              <w:rPr>
                <w:rFonts w:hint="eastAsia"/>
              </w:rPr>
            </w:pPr>
          </w:p>
        </w:tc>
      </w:tr>
    </w:tbl>
    <w:p w:rsidR="00BB274A" w:rsidRDefault="00BB274A" w:rsidP="00BB274A">
      <w:pPr>
        <w:ind w:left="240" w:hangingChars="100" w:hanging="240"/>
        <w:rPr>
          <w:rFonts w:hint="eastAsia"/>
        </w:rPr>
      </w:pPr>
      <w:r>
        <w:rPr>
          <w:rFonts w:hint="eastAsia"/>
        </w:rPr>
        <w:t>※　可能な限り具体的に記載すること。直接受託したもの以外に、共同参画するなど関わった業務も記載しても構わない。</w:t>
      </w:r>
    </w:p>
    <w:sectPr w:rsidR="00BB274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4A" w:rsidRDefault="00BB274A" w:rsidP="00BB274A">
      <w:pPr>
        <w:spacing w:line="240" w:lineRule="auto"/>
      </w:pPr>
      <w:r>
        <w:separator/>
      </w:r>
    </w:p>
  </w:endnote>
  <w:endnote w:type="continuationSeparator" w:id="0">
    <w:p w:rsidR="00BB274A" w:rsidRDefault="00BB274A" w:rsidP="00BB2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4A" w:rsidRDefault="00BB274A" w:rsidP="00BB274A">
      <w:pPr>
        <w:spacing w:line="240" w:lineRule="auto"/>
      </w:pPr>
      <w:r>
        <w:separator/>
      </w:r>
    </w:p>
  </w:footnote>
  <w:footnote w:type="continuationSeparator" w:id="0">
    <w:p w:rsidR="00BB274A" w:rsidRDefault="00BB274A" w:rsidP="00BB2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4A" w:rsidRDefault="00BB274A" w:rsidP="00BB274A">
    <w:pPr>
      <w:pStyle w:val="a3"/>
      <w:jc w:val="right"/>
      <w:rPr>
        <w:rFonts w:hint="eastAsia"/>
      </w:rPr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4A"/>
    <w:rsid w:val="00BB274A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AA127"/>
  <w15:chartTrackingRefBased/>
  <w15:docId w15:val="{D0FE5195-54CE-4790-84A1-945AF44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74A"/>
  </w:style>
  <w:style w:type="paragraph" w:styleId="a5">
    <w:name w:val="footer"/>
    <w:basedOn w:val="a"/>
    <w:link w:val="a6"/>
    <w:uiPriority w:val="99"/>
    <w:unhideWhenUsed/>
    <w:rsid w:val="00BB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74A"/>
  </w:style>
  <w:style w:type="table" w:styleId="a7">
    <w:name w:val="Table Grid"/>
    <w:basedOn w:val="a1"/>
    <w:uiPriority w:val="39"/>
    <w:rsid w:val="00BB27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</dc:creator>
  <cp:keywords/>
  <dc:description/>
  <cp:lastModifiedBy>塩原</cp:lastModifiedBy>
  <cp:revision>1</cp:revision>
  <dcterms:created xsi:type="dcterms:W3CDTF">2017-07-06T05:30:00Z</dcterms:created>
  <dcterms:modified xsi:type="dcterms:W3CDTF">2017-07-06T05:34:00Z</dcterms:modified>
</cp:coreProperties>
</file>